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exact"/>
        <w:jc w:val="both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附件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bookmarkStart w:id="0" w:name="_GoBack"/>
      <w:bookmarkEnd w:id="0"/>
    </w:p>
    <w:p>
      <w:pPr>
        <w:spacing w:line="360" w:lineRule="exact"/>
        <w:jc w:val="center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中国石油大学（北京）202</w:t>
      </w:r>
      <w:r>
        <w:rPr>
          <w:rFonts w:ascii="仿宋" w:hAnsi="仿宋" w:eastAsia="仿宋" w:cs="仿宋"/>
          <w:b/>
          <w:bCs/>
          <w:sz w:val="30"/>
          <w:szCs w:val="30"/>
        </w:rPr>
        <w:t>2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年博士研究生笔试考生诚信承诺书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我是参加中国石油大学（北京）202</w:t>
      </w:r>
      <w:r>
        <w:rPr>
          <w:rFonts w:ascii="仿宋" w:hAnsi="仿宋" w:eastAsia="仿宋" w:cs="仿宋"/>
          <w:bCs/>
          <w:sz w:val="24"/>
        </w:rPr>
        <w:t>2</w:t>
      </w:r>
      <w:r>
        <w:rPr>
          <w:rFonts w:hint="eastAsia" w:ascii="仿宋" w:hAnsi="仿宋" w:eastAsia="仿宋" w:cs="仿宋"/>
          <w:bCs/>
          <w:sz w:val="24"/>
        </w:rPr>
        <w:t>年全国博士研究生招生考试的考生。我已认真阅读《国家教育考试违规处理办法》以及学校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>
      <w:pPr>
        <w:spacing w:line="360" w:lineRule="exact"/>
        <w:ind w:firstLine="482" w:firstLineChars="200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 xml:space="preserve">本人郑重承诺以下事项： 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1.承诺报名资格初审核时所提交的证件和材料真实、准确。如有弄虚作假的行为，愿意接受学校取消复试和录取资格的处理决定，本人承担一切后果。 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2.承诺是本人参加笔试，自觉接受和配合监考人员的身份核验工作，如身份信息核验失败，本人接受监考人员暂停本人笔试资格的处理决定。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3.承诺笔试在独立、无干扰的环境下进行，可视范围内没有任何与笔试相关的资料，笔试过程中没有安排他人传递答案、对笔试过程进行录音录像、拍照截屏、传递试题、使用无线电通讯器材或其他高科技设备作弊等考试违规违纪行为，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承诺在报考专业考试（复试）未全部结束前不将复试内容向其他考生泄漏或在网络传播。</w:t>
      </w: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ascii="仿宋" w:hAnsi="仿宋" w:eastAsia="仿宋" w:cs="仿宋"/>
          <w:bCs/>
          <w:sz w:val="24"/>
        </w:rPr>
        <w:t>5</w:t>
      </w:r>
      <w:r>
        <w:rPr>
          <w:rFonts w:hint="eastAsia" w:ascii="仿宋" w:hAnsi="仿宋" w:eastAsia="仿宋" w:cs="仿宋"/>
          <w:bCs/>
          <w:sz w:val="24"/>
        </w:rPr>
        <w:t>.对笔试过程中的行为存有疑虑或者对笔试成绩结果存有异议时，保证通过正常渠道向学校或者教育行政主管部门提起申诉，决不通过网络、自媒体等工具进行恶意宣传或炒作，否则，本人将承担因此带来的一切法律责任和严重后果。</w:t>
      </w:r>
    </w:p>
    <w:p>
      <w:pPr>
        <w:spacing w:line="360" w:lineRule="exact"/>
        <w:ind w:firstLine="440" w:firstLineChars="200"/>
        <w:rPr>
          <w:rFonts w:ascii="仿宋" w:hAnsi="仿宋" w:eastAsia="仿宋" w:cs="仿宋"/>
          <w:bCs/>
          <w:sz w:val="2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1981200</wp:posOffset>
                </wp:positionH>
                <wp:positionV relativeFrom="paragraph">
                  <wp:posOffset>739140</wp:posOffset>
                </wp:positionV>
                <wp:extent cx="3333750" cy="1866900"/>
                <wp:effectExtent l="0" t="0" r="1905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0" cy="18669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>
                            <w:pPr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6pt;margin-top:58.2pt;height:147pt;width:262.5pt;mso-position-horizontal-relative:page;z-index:251659264;v-text-anchor:middle;mso-width-relative:page;mso-height-relative:page;" filled="f" stroked="t" coordsize="21600,21600" o:gfxdata="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ja45k9oAAAALAQAADwAAAAAAAAABACAAAAAiAAAAZHJzL2Rvd25yZXYu&#10;eG1sUEsBAhQAFAAAAAgAh07iQOfnggprAgAAuAQAAA4AAAAAAAAAAQAgAAAAKQEAAGRycy9lMm9E&#10;b2MueG1sUEsFBgAAAAAGAAYAWQEAAAYGAAAAAA==&#10;">
                <v:fill on="f" focussize="0,0"/>
                <v:stroke weight="1pt" color="#2F528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>
                      <w:pPr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Cs/>
          <w:sz w:val="24"/>
        </w:rPr>
        <w:t>特别提醒：在笔试过程中存在违规行为的考生，一经查实，即按照《国家教育考试违规处理办法》、《普通高等学校招生违规行为处理暂行办法》等规定严肃处理，取消录取资格，记入《考生考试诚信档案》。</w:t>
      </w: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spacing w:line="360" w:lineRule="exact"/>
        <w:ind w:firstLine="480" w:firstLineChars="2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考生编号：                  </w:t>
      </w:r>
      <w:r>
        <w:rPr>
          <w:rFonts w:ascii="仿宋" w:hAnsi="仿宋" w:eastAsia="仿宋" w:cs="仿宋"/>
          <w:bCs/>
          <w:sz w:val="24"/>
        </w:rPr>
        <w:t xml:space="preserve">               </w:t>
      </w:r>
      <w:r>
        <w:rPr>
          <w:rFonts w:hint="eastAsia" w:ascii="仿宋" w:hAnsi="仿宋" w:eastAsia="仿宋" w:cs="仿宋"/>
          <w:bCs/>
          <w:sz w:val="24"/>
        </w:rPr>
        <w:t xml:space="preserve"> 承诺人 _______________（签名）</w:t>
      </w:r>
    </w:p>
    <w:p>
      <w:pPr>
        <w:spacing w:line="360" w:lineRule="exact"/>
        <w:ind w:firstLine="7200" w:firstLineChars="3000"/>
        <w:rPr>
          <w:rFonts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202</w:t>
      </w:r>
      <w:r>
        <w:rPr>
          <w:rFonts w:ascii="仿宋" w:hAnsi="仿宋" w:eastAsia="仿宋" w:cs="仿宋"/>
          <w:bCs/>
          <w:sz w:val="24"/>
        </w:rPr>
        <w:t>2</w:t>
      </w:r>
      <w:r>
        <w:rPr>
          <w:rFonts w:hint="eastAsia" w:ascii="仿宋" w:hAnsi="仿宋" w:eastAsia="仿宋" w:cs="仿宋"/>
          <w:bCs/>
          <w:sz w:val="24"/>
        </w:rPr>
        <w:t xml:space="preserve">年   月   日 </w:t>
      </w:r>
      <w:r>
        <w:rPr>
          <w:rFonts w:eastAsia="仿宋"/>
          <w:bCs/>
          <w:sz w:val="24"/>
        </w:rPr>
        <w:t> </w:t>
      </w:r>
    </w:p>
    <w:sectPr>
      <w:pgSz w:w="11906" w:h="16838"/>
      <w:pgMar w:top="1531" w:right="1128" w:bottom="1545" w:left="113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