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B4F8C" w14:textId="77777777" w:rsidR="00A4321F" w:rsidRPr="00340E84" w:rsidRDefault="00A4321F" w:rsidP="00A4321F">
      <w:pPr>
        <w:rPr>
          <w:rFonts w:ascii="仿宋" w:eastAsia="仿宋" w:hAnsi="仿宋"/>
          <w:b/>
          <w:sz w:val="28"/>
          <w:szCs w:val="28"/>
        </w:rPr>
      </w:pPr>
      <w:r w:rsidRPr="00340E84">
        <w:rPr>
          <w:rFonts w:ascii="仿宋" w:eastAsia="仿宋" w:hAnsi="仿宋" w:hint="eastAsia"/>
          <w:b/>
          <w:sz w:val="28"/>
          <w:szCs w:val="28"/>
        </w:rPr>
        <w:t>附件</w:t>
      </w:r>
      <w:r w:rsidRPr="00340E84">
        <w:rPr>
          <w:rFonts w:ascii="仿宋" w:eastAsia="仿宋" w:hAnsi="仿宋"/>
          <w:b/>
          <w:sz w:val="28"/>
          <w:szCs w:val="28"/>
        </w:rPr>
        <w:t>1：</w:t>
      </w:r>
      <w:r w:rsidRPr="00340E84">
        <w:rPr>
          <w:rFonts w:ascii="仿宋" w:eastAsia="仿宋" w:hAnsi="仿宋" w:hint="eastAsia"/>
          <w:b/>
          <w:sz w:val="28"/>
          <w:szCs w:val="28"/>
        </w:rPr>
        <w:t>2021年</w:t>
      </w:r>
      <w:r w:rsidRPr="00340E84">
        <w:rPr>
          <w:rFonts w:ascii="仿宋" w:eastAsia="仿宋" w:hAnsi="仿宋"/>
          <w:b/>
          <w:sz w:val="28"/>
          <w:szCs w:val="28"/>
        </w:rPr>
        <w:t>研究生教育</w:t>
      </w:r>
      <w:r w:rsidRPr="00340E84">
        <w:rPr>
          <w:rFonts w:ascii="仿宋" w:eastAsia="仿宋" w:hAnsi="仿宋" w:hint="eastAsia"/>
          <w:b/>
          <w:sz w:val="28"/>
          <w:szCs w:val="28"/>
        </w:rPr>
        <w:t>质量</w:t>
      </w:r>
      <w:r w:rsidRPr="00340E84">
        <w:rPr>
          <w:rFonts w:ascii="仿宋" w:eastAsia="仿宋" w:hAnsi="仿宋"/>
          <w:b/>
          <w:sz w:val="28"/>
          <w:szCs w:val="28"/>
        </w:rPr>
        <w:t>与创新工程</w:t>
      </w:r>
      <w:r w:rsidRPr="00340E84">
        <w:rPr>
          <w:rFonts w:ascii="仿宋" w:eastAsia="仿宋" w:hAnsi="仿宋" w:hint="eastAsia"/>
          <w:b/>
          <w:sz w:val="28"/>
          <w:szCs w:val="28"/>
        </w:rPr>
        <w:t>重点</w:t>
      </w:r>
      <w:r w:rsidRPr="00340E84">
        <w:rPr>
          <w:rFonts w:ascii="仿宋" w:eastAsia="仿宋" w:hAnsi="仿宋"/>
          <w:b/>
          <w:sz w:val="28"/>
          <w:szCs w:val="28"/>
        </w:rPr>
        <w:t>项目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583"/>
        <w:gridCol w:w="1165"/>
        <w:gridCol w:w="1453"/>
        <w:gridCol w:w="5095"/>
      </w:tblGrid>
      <w:tr w:rsidR="00A4321F" w:rsidRPr="008148C8" w14:paraId="188C82D1" w14:textId="77777777" w:rsidTr="001A37F1">
        <w:trPr>
          <w:trHeight w:val="494"/>
          <w:tblHeader/>
          <w:jc w:val="center"/>
        </w:trPr>
        <w:tc>
          <w:tcPr>
            <w:tcW w:w="351" w:type="pct"/>
            <w:vAlign w:val="center"/>
          </w:tcPr>
          <w:p w14:paraId="2CB7A885" w14:textId="77777777" w:rsidR="00A4321F" w:rsidRPr="008148C8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r w:rsidRPr="008148C8">
              <w:rPr>
                <w:rFonts w:ascii="仿宋" w:eastAsia="仿宋" w:hAnsi="仿宋" w:hint="eastAsia"/>
                <w:b/>
              </w:rPr>
              <w:t>序号</w:t>
            </w:r>
          </w:p>
        </w:tc>
        <w:tc>
          <w:tcPr>
            <w:tcW w:w="702" w:type="pct"/>
            <w:vAlign w:val="center"/>
          </w:tcPr>
          <w:p w14:paraId="1CC8B70F" w14:textId="77777777" w:rsidR="00A4321F" w:rsidRPr="008148C8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项目类别</w:t>
            </w:r>
          </w:p>
        </w:tc>
        <w:tc>
          <w:tcPr>
            <w:tcW w:w="876" w:type="pct"/>
            <w:vAlign w:val="center"/>
          </w:tcPr>
          <w:p w14:paraId="5B236B87" w14:textId="77777777" w:rsidR="00A4321F" w:rsidRPr="008148C8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项目内容</w:t>
            </w:r>
          </w:p>
        </w:tc>
        <w:tc>
          <w:tcPr>
            <w:tcW w:w="3071" w:type="pct"/>
            <w:vAlign w:val="center"/>
          </w:tcPr>
          <w:p w14:paraId="78E0F2E8" w14:textId="77777777" w:rsidR="00A4321F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r w:rsidRPr="008148C8">
              <w:rPr>
                <w:rFonts w:ascii="仿宋" w:eastAsia="仿宋" w:hAnsi="仿宋"/>
                <w:b/>
              </w:rPr>
              <w:t>考核方式及指标</w:t>
            </w:r>
          </w:p>
          <w:p w14:paraId="68D39874" w14:textId="77777777" w:rsidR="00A4321F" w:rsidRPr="00BF7B71" w:rsidRDefault="00A4321F" w:rsidP="001A37F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</w:t>
            </w:r>
            <w:r w:rsidRPr="00E255D0">
              <w:rPr>
                <w:rFonts w:ascii="仿宋" w:eastAsia="仿宋" w:hAnsi="仿宋" w:hint="eastAsia"/>
              </w:rPr>
              <w:t>成果须含但不限于</w:t>
            </w:r>
            <w:r>
              <w:rPr>
                <w:rFonts w:ascii="仿宋" w:eastAsia="仿宋" w:hAnsi="仿宋" w:hint="eastAsia"/>
              </w:rPr>
              <w:t>）</w:t>
            </w:r>
          </w:p>
        </w:tc>
      </w:tr>
      <w:tr w:rsidR="00A4321F" w:rsidRPr="008148C8" w14:paraId="62264EA9" w14:textId="77777777" w:rsidTr="001A37F1">
        <w:trPr>
          <w:jc w:val="center"/>
        </w:trPr>
        <w:tc>
          <w:tcPr>
            <w:tcW w:w="351" w:type="pct"/>
            <w:vAlign w:val="center"/>
          </w:tcPr>
          <w:p w14:paraId="61835C3F" w14:textId="77777777" w:rsidR="00A4321F" w:rsidRDefault="00A4321F" w:rsidP="001A37F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702" w:type="pct"/>
            <w:vMerge w:val="restart"/>
            <w:vAlign w:val="center"/>
          </w:tcPr>
          <w:p w14:paraId="0776D24E" w14:textId="77777777" w:rsidR="00A4321F" w:rsidRPr="001B1452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r w:rsidRPr="001B1452">
              <w:rPr>
                <w:rFonts w:ascii="仿宋" w:eastAsia="仿宋" w:hAnsi="仿宋" w:hint="eastAsia"/>
                <w:b/>
              </w:rPr>
              <w:t>研究生</w:t>
            </w:r>
            <w:proofErr w:type="gramStart"/>
            <w:r w:rsidRPr="001B1452">
              <w:rPr>
                <w:rFonts w:ascii="仿宋" w:eastAsia="仿宋" w:hAnsi="仿宋" w:hint="eastAsia"/>
                <w:b/>
              </w:rPr>
              <w:t>课程</w:t>
            </w:r>
            <w:r>
              <w:rPr>
                <w:rFonts w:ascii="仿宋" w:eastAsia="仿宋" w:hAnsi="仿宋" w:hint="eastAsia"/>
                <w:b/>
              </w:rPr>
              <w:t>思政</w:t>
            </w:r>
            <w:r w:rsidRPr="001B1452">
              <w:rPr>
                <w:rFonts w:ascii="仿宋" w:eastAsia="仿宋" w:hAnsi="仿宋" w:hint="eastAsia"/>
                <w:b/>
              </w:rPr>
              <w:t>建设</w:t>
            </w:r>
            <w:proofErr w:type="gramEnd"/>
            <w:r w:rsidRPr="001B1452">
              <w:rPr>
                <w:rFonts w:ascii="仿宋" w:eastAsia="仿宋" w:hAnsi="仿宋" w:hint="eastAsia"/>
                <w:b/>
              </w:rPr>
              <w:t>类</w:t>
            </w:r>
            <w:r>
              <w:rPr>
                <w:rFonts w:ascii="仿宋" w:eastAsia="仿宋" w:hAnsi="仿宋" w:hint="eastAsia"/>
                <w:b/>
              </w:rPr>
              <w:t>项目</w:t>
            </w:r>
          </w:p>
        </w:tc>
        <w:tc>
          <w:tcPr>
            <w:tcW w:w="876" w:type="pct"/>
            <w:vAlign w:val="center"/>
          </w:tcPr>
          <w:p w14:paraId="746E9FA6" w14:textId="77777777" w:rsidR="00A4321F" w:rsidRPr="008148C8" w:rsidRDefault="00A4321F" w:rsidP="001A37F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</w:rPr>
              <w:t>学科专业</w:t>
            </w:r>
            <w:proofErr w:type="gramStart"/>
            <w:r>
              <w:rPr>
                <w:rFonts w:ascii="仿宋" w:eastAsia="仿宋" w:hAnsi="仿宋" w:hint="eastAsia"/>
                <w:b/>
              </w:rPr>
              <w:t>课程</w:t>
            </w:r>
            <w:r>
              <w:rPr>
                <w:rFonts w:ascii="仿宋" w:eastAsia="仿宋" w:hAnsi="仿宋"/>
                <w:b/>
              </w:rPr>
              <w:t>思政建设</w:t>
            </w:r>
            <w:proofErr w:type="gramEnd"/>
            <w:r>
              <w:rPr>
                <w:rFonts w:ascii="仿宋" w:eastAsia="仿宋" w:hAnsi="仿宋" w:hint="eastAsia"/>
                <w:b/>
              </w:rPr>
              <w:t>方案子课题</w:t>
            </w:r>
          </w:p>
        </w:tc>
        <w:tc>
          <w:tcPr>
            <w:tcW w:w="3071" w:type="pct"/>
            <w:vAlign w:val="center"/>
          </w:tcPr>
          <w:p w14:paraId="52EF8EAD" w14:textId="77777777" w:rsidR="00A4321F" w:rsidRDefault="00A4321F" w:rsidP="001A37F1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</w:rPr>
              <w:t>建设</w:t>
            </w:r>
            <w:r w:rsidRPr="002D69D1">
              <w:rPr>
                <w:rFonts w:ascii="仿宋" w:eastAsia="仿宋" w:hAnsi="仿宋" w:hint="eastAsia"/>
                <w:b/>
              </w:rPr>
              <w:t>周期：</w:t>
            </w:r>
            <w:r w:rsidRPr="00C31BE3">
              <w:rPr>
                <w:rFonts w:ascii="仿宋" w:eastAsia="仿宋" w:hAnsi="仿宋"/>
              </w:rPr>
              <w:t>1</w:t>
            </w:r>
            <w:r w:rsidRPr="00C31BE3">
              <w:rPr>
                <w:rFonts w:ascii="仿宋" w:eastAsia="仿宋" w:hAnsi="仿宋" w:hint="eastAsia"/>
              </w:rPr>
              <w:t>年</w:t>
            </w:r>
          </w:p>
          <w:p w14:paraId="4B4167ED" w14:textId="77777777" w:rsidR="00A4321F" w:rsidRDefault="00A4321F" w:rsidP="001A37F1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2D69D1">
              <w:rPr>
                <w:rFonts w:ascii="仿宋" w:eastAsia="仿宋" w:hAnsi="仿宋" w:hint="eastAsia"/>
                <w:b/>
              </w:rPr>
              <w:t>验收指标：</w:t>
            </w:r>
            <w:r>
              <w:rPr>
                <w:rFonts w:ascii="仿宋" w:eastAsia="仿宋" w:hAnsi="仿宋"/>
              </w:rPr>
              <w:t xml:space="preserve"> </w:t>
            </w:r>
          </w:p>
          <w:p w14:paraId="273CCA36" w14:textId="77777777" w:rsidR="00A4321F" w:rsidRPr="00B07901" w:rsidRDefault="00A4321F" w:rsidP="001A37F1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B07901">
              <w:rPr>
                <w:rFonts w:ascii="仿宋" w:eastAsia="仿宋" w:hAnsi="仿宋" w:hint="eastAsia"/>
              </w:rPr>
              <w:t>完成本</w:t>
            </w:r>
            <w:r w:rsidRPr="00B07901">
              <w:rPr>
                <w:rFonts w:ascii="仿宋" w:eastAsia="仿宋" w:hAnsi="仿宋"/>
              </w:rPr>
              <w:t>学科专业</w:t>
            </w:r>
            <w:proofErr w:type="gramStart"/>
            <w:r w:rsidRPr="00B07901">
              <w:rPr>
                <w:rFonts w:ascii="仿宋" w:eastAsia="仿宋" w:hAnsi="仿宋" w:hint="eastAsia"/>
              </w:rPr>
              <w:t>课程</w:t>
            </w:r>
            <w:r w:rsidRPr="00B07901">
              <w:rPr>
                <w:rFonts w:ascii="仿宋" w:eastAsia="仿宋" w:hAnsi="仿宋"/>
              </w:rPr>
              <w:t>思政</w:t>
            </w:r>
            <w:r w:rsidRPr="00B07901">
              <w:rPr>
                <w:rFonts w:ascii="仿宋" w:eastAsia="仿宋" w:hAnsi="仿宋" w:hint="eastAsia"/>
              </w:rPr>
              <w:t>建设</w:t>
            </w:r>
            <w:proofErr w:type="gramEnd"/>
            <w:r w:rsidRPr="00B07901">
              <w:rPr>
                <w:rFonts w:ascii="仿宋" w:eastAsia="仿宋" w:hAnsi="仿宋"/>
              </w:rPr>
              <w:t>方案</w:t>
            </w:r>
            <w:r w:rsidRPr="00B07901">
              <w:rPr>
                <w:rFonts w:ascii="仿宋" w:eastAsia="仿宋" w:hAnsi="仿宋" w:hint="eastAsia"/>
              </w:rPr>
              <w:t>，提交相关</w:t>
            </w:r>
            <w:r w:rsidRPr="00B07901">
              <w:rPr>
                <w:rFonts w:ascii="仿宋" w:eastAsia="仿宋" w:hAnsi="仿宋"/>
              </w:rPr>
              <w:t>总结</w:t>
            </w:r>
            <w:r w:rsidRPr="00B07901">
              <w:rPr>
                <w:rFonts w:ascii="仿宋" w:eastAsia="仿宋" w:hAnsi="仿宋" w:hint="eastAsia"/>
              </w:rPr>
              <w:t>，内容包括可推广的研究生课程</w:t>
            </w:r>
            <w:proofErr w:type="gramStart"/>
            <w:r w:rsidRPr="00B07901">
              <w:rPr>
                <w:rFonts w:ascii="仿宋" w:eastAsia="仿宋" w:hAnsi="仿宋" w:hint="eastAsia"/>
              </w:rPr>
              <w:t>思政教育</w:t>
            </w:r>
            <w:proofErr w:type="gramEnd"/>
            <w:r w:rsidRPr="00B07901">
              <w:rPr>
                <w:rFonts w:ascii="仿宋" w:eastAsia="仿宋" w:hAnsi="仿宋" w:hint="eastAsia"/>
              </w:rPr>
              <w:t>教学典型经验和特色做法。</w:t>
            </w:r>
          </w:p>
        </w:tc>
      </w:tr>
      <w:tr w:rsidR="00A4321F" w:rsidRPr="00BA299D" w14:paraId="5E69C8DA" w14:textId="77777777" w:rsidTr="001A37F1">
        <w:trPr>
          <w:jc w:val="center"/>
        </w:trPr>
        <w:tc>
          <w:tcPr>
            <w:tcW w:w="351" w:type="pct"/>
            <w:vAlign w:val="center"/>
          </w:tcPr>
          <w:p w14:paraId="72A48973" w14:textId="77777777" w:rsidR="00A4321F" w:rsidRDefault="00A4321F" w:rsidP="001A37F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702" w:type="pct"/>
            <w:vMerge/>
            <w:vAlign w:val="center"/>
          </w:tcPr>
          <w:p w14:paraId="2D39FBBC" w14:textId="77777777" w:rsidR="00A4321F" w:rsidRPr="008148C8" w:rsidRDefault="00A4321F" w:rsidP="001A37F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76" w:type="pct"/>
            <w:vAlign w:val="center"/>
          </w:tcPr>
          <w:p w14:paraId="247B37FC" w14:textId="77777777" w:rsidR="00A4321F" w:rsidRPr="00E255D0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proofErr w:type="gramStart"/>
            <w:r>
              <w:rPr>
                <w:rFonts w:ascii="仿宋" w:eastAsia="仿宋" w:hAnsi="仿宋" w:hint="eastAsia"/>
                <w:b/>
              </w:rPr>
              <w:t>课程思政</w:t>
            </w:r>
            <w:r w:rsidRPr="003B4DA6">
              <w:rPr>
                <w:rFonts w:ascii="仿宋" w:eastAsia="仿宋" w:hAnsi="仿宋" w:hint="eastAsia"/>
                <w:b/>
              </w:rPr>
              <w:t>示范</w:t>
            </w:r>
            <w:proofErr w:type="gramEnd"/>
            <w:r w:rsidRPr="003B4DA6">
              <w:rPr>
                <w:rFonts w:ascii="仿宋" w:eastAsia="仿宋" w:hAnsi="仿宋" w:hint="eastAsia"/>
                <w:b/>
              </w:rPr>
              <w:t>课程建设</w:t>
            </w:r>
            <w:r>
              <w:rPr>
                <w:rFonts w:ascii="仿宋" w:eastAsia="仿宋" w:hAnsi="仿宋" w:hint="eastAsia"/>
                <w:b/>
              </w:rPr>
              <w:t>子课题</w:t>
            </w:r>
          </w:p>
        </w:tc>
        <w:tc>
          <w:tcPr>
            <w:tcW w:w="3071" w:type="pct"/>
            <w:shd w:val="clear" w:color="auto" w:fill="auto"/>
            <w:vAlign w:val="center"/>
          </w:tcPr>
          <w:p w14:paraId="261F8C79" w14:textId="77777777" w:rsidR="00A4321F" w:rsidRDefault="00A4321F" w:rsidP="001A37F1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</w:rPr>
              <w:t>实施</w:t>
            </w:r>
            <w:r w:rsidRPr="002D69D1">
              <w:rPr>
                <w:rFonts w:ascii="仿宋" w:eastAsia="仿宋" w:hAnsi="仿宋" w:hint="eastAsia"/>
                <w:b/>
              </w:rPr>
              <w:t>周期：</w:t>
            </w:r>
            <w:r w:rsidRPr="00C95F0B">
              <w:rPr>
                <w:rFonts w:ascii="仿宋" w:eastAsia="仿宋" w:hAnsi="仿宋"/>
              </w:rPr>
              <w:t>1</w:t>
            </w:r>
            <w:r w:rsidRPr="00C95F0B">
              <w:rPr>
                <w:rFonts w:ascii="仿宋" w:eastAsia="仿宋" w:hAnsi="仿宋" w:hint="eastAsia"/>
              </w:rPr>
              <w:t>年</w:t>
            </w:r>
          </w:p>
          <w:p w14:paraId="235CD434" w14:textId="77777777" w:rsidR="00A4321F" w:rsidRDefault="00A4321F" w:rsidP="001A37F1">
            <w:pPr>
              <w:rPr>
                <w:rFonts w:ascii="仿宋" w:eastAsia="仿宋" w:hAnsi="仿宋"/>
              </w:rPr>
            </w:pPr>
            <w:r w:rsidRPr="002D69D1">
              <w:rPr>
                <w:rFonts w:ascii="仿宋" w:eastAsia="仿宋" w:hAnsi="仿宋" w:hint="eastAsia"/>
                <w:b/>
              </w:rPr>
              <w:t>验收指标：</w:t>
            </w:r>
            <w:r>
              <w:rPr>
                <w:rFonts w:ascii="仿宋" w:eastAsia="仿宋" w:hAnsi="仿宋"/>
              </w:rPr>
              <w:t xml:space="preserve"> </w:t>
            </w:r>
          </w:p>
          <w:p w14:paraId="3B4584FD" w14:textId="77777777" w:rsidR="00A4321F" w:rsidRDefault="00A4321F" w:rsidP="001A37F1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提交</w:t>
            </w:r>
            <w:r w:rsidRPr="001E6391">
              <w:rPr>
                <w:rFonts w:ascii="仿宋" w:eastAsia="仿宋" w:hAnsi="仿宋" w:hint="eastAsia"/>
              </w:rPr>
              <w:t>完整的</w:t>
            </w:r>
            <w:r>
              <w:rPr>
                <w:rFonts w:ascii="仿宋" w:eastAsia="仿宋" w:hAnsi="仿宋" w:hint="eastAsia"/>
              </w:rPr>
              <w:t>课程</w:t>
            </w:r>
            <w:proofErr w:type="gramStart"/>
            <w:r>
              <w:rPr>
                <w:rFonts w:ascii="仿宋" w:eastAsia="仿宋" w:hAnsi="仿宋" w:hint="eastAsia"/>
              </w:rPr>
              <w:t>思政教学</w:t>
            </w:r>
            <w:proofErr w:type="gramEnd"/>
            <w:r>
              <w:rPr>
                <w:rFonts w:ascii="仿宋" w:eastAsia="仿宋" w:hAnsi="仿宋" w:hint="eastAsia"/>
              </w:rPr>
              <w:t>设计及</w:t>
            </w:r>
            <w:r>
              <w:rPr>
                <w:rFonts w:ascii="仿宋" w:eastAsia="仿宋" w:hAnsi="仿宋"/>
              </w:rPr>
              <w:t>案例</w:t>
            </w:r>
            <w:r>
              <w:rPr>
                <w:rFonts w:ascii="仿宋" w:eastAsia="仿宋" w:hAnsi="仿宋" w:hint="eastAsia"/>
              </w:rPr>
              <w:t>（不少于5个）</w:t>
            </w:r>
            <w:r>
              <w:rPr>
                <w:rFonts w:ascii="仿宋" w:eastAsia="仿宋" w:hAnsi="仿宋"/>
              </w:rPr>
              <w:t>相关材料</w:t>
            </w:r>
            <w:r w:rsidRPr="001E6391">
              <w:rPr>
                <w:rFonts w:ascii="仿宋" w:eastAsia="仿宋" w:hAnsi="仿宋" w:hint="eastAsia"/>
              </w:rPr>
              <w:t>；</w:t>
            </w:r>
          </w:p>
          <w:p w14:paraId="750BBD4A" w14:textId="77777777" w:rsidR="00A4321F" w:rsidRPr="00BA299D" w:rsidRDefault="00A4321F" w:rsidP="001A37F1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</w:rPr>
            </w:pPr>
            <w:r w:rsidRPr="00BA299D">
              <w:rPr>
                <w:rFonts w:ascii="仿宋" w:eastAsia="仿宋" w:hAnsi="仿宋" w:hint="eastAsia"/>
              </w:rPr>
              <w:t>通过网络教学平台发布不少于</w:t>
            </w: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 w:hint="eastAsia"/>
              </w:rPr>
              <w:t>个课程</w:t>
            </w:r>
            <w:proofErr w:type="gramStart"/>
            <w:r>
              <w:rPr>
                <w:rFonts w:ascii="仿宋" w:eastAsia="仿宋" w:hAnsi="仿宋"/>
              </w:rPr>
              <w:t>思政</w:t>
            </w:r>
            <w:r w:rsidRPr="00BA299D">
              <w:rPr>
                <w:rFonts w:ascii="仿宋" w:eastAsia="仿宋" w:hAnsi="仿宋" w:hint="eastAsia"/>
              </w:rPr>
              <w:t>微</w:t>
            </w:r>
            <w:proofErr w:type="gramEnd"/>
            <w:r w:rsidRPr="00BA299D">
              <w:rPr>
                <w:rFonts w:ascii="仿宋" w:eastAsia="仿宋" w:hAnsi="仿宋" w:hint="eastAsia"/>
              </w:rPr>
              <w:t>视频</w:t>
            </w:r>
            <w:r>
              <w:rPr>
                <w:rFonts w:ascii="仿宋" w:eastAsia="仿宋" w:hAnsi="仿宋" w:hint="eastAsia"/>
              </w:rPr>
              <w:t>（时长不少于5分钟）</w:t>
            </w:r>
            <w:r w:rsidRPr="00BA299D">
              <w:rPr>
                <w:rFonts w:ascii="仿宋" w:eastAsia="仿宋" w:hAnsi="仿宋" w:hint="eastAsia"/>
              </w:rPr>
              <w:t>。</w:t>
            </w:r>
          </w:p>
        </w:tc>
      </w:tr>
      <w:tr w:rsidR="00A4321F" w:rsidRPr="00BA299D" w14:paraId="28DFA395" w14:textId="77777777" w:rsidTr="001A37F1">
        <w:trPr>
          <w:jc w:val="center"/>
        </w:trPr>
        <w:tc>
          <w:tcPr>
            <w:tcW w:w="351" w:type="pct"/>
            <w:vAlign w:val="center"/>
          </w:tcPr>
          <w:p w14:paraId="1B4B2E89" w14:textId="77777777" w:rsidR="00A4321F" w:rsidRDefault="00A4321F" w:rsidP="001A37F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702" w:type="pct"/>
            <w:vMerge w:val="restart"/>
            <w:vAlign w:val="center"/>
          </w:tcPr>
          <w:p w14:paraId="2E45015B" w14:textId="77777777" w:rsidR="00A4321F" w:rsidRPr="008148C8" w:rsidRDefault="00A4321F" w:rsidP="001A37F1">
            <w:pPr>
              <w:jc w:val="center"/>
              <w:rPr>
                <w:rFonts w:ascii="仿宋" w:eastAsia="仿宋" w:hAnsi="仿宋"/>
              </w:rPr>
            </w:pPr>
            <w:r w:rsidRPr="001B1452">
              <w:rPr>
                <w:rFonts w:ascii="仿宋" w:eastAsia="仿宋" w:hAnsi="仿宋" w:hint="eastAsia"/>
                <w:b/>
              </w:rPr>
              <w:t>研究生课程建设类</w:t>
            </w:r>
            <w:r>
              <w:rPr>
                <w:rFonts w:ascii="仿宋" w:eastAsia="仿宋" w:hAnsi="仿宋" w:hint="eastAsia"/>
                <w:b/>
              </w:rPr>
              <w:t>项目</w:t>
            </w:r>
          </w:p>
        </w:tc>
        <w:tc>
          <w:tcPr>
            <w:tcW w:w="876" w:type="pct"/>
            <w:vAlign w:val="center"/>
          </w:tcPr>
          <w:p w14:paraId="2851D3C1" w14:textId="77777777" w:rsidR="00A4321F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研究生精品</w:t>
            </w:r>
            <w:r>
              <w:rPr>
                <w:rFonts w:ascii="仿宋" w:eastAsia="仿宋" w:hAnsi="仿宋"/>
                <w:b/>
              </w:rPr>
              <w:t>示范课</w:t>
            </w:r>
            <w:r>
              <w:rPr>
                <w:rFonts w:ascii="仿宋" w:eastAsia="仿宋" w:hAnsi="仿宋" w:hint="eastAsia"/>
                <w:b/>
              </w:rPr>
              <w:t>培育</w:t>
            </w:r>
            <w:r>
              <w:rPr>
                <w:rFonts w:ascii="仿宋" w:eastAsia="仿宋" w:hAnsi="仿宋"/>
                <w:b/>
              </w:rPr>
              <w:t>建设</w:t>
            </w:r>
            <w:r>
              <w:rPr>
                <w:rFonts w:ascii="仿宋" w:eastAsia="仿宋" w:hAnsi="仿宋" w:hint="eastAsia"/>
                <w:b/>
              </w:rPr>
              <w:t>子课题</w:t>
            </w:r>
          </w:p>
        </w:tc>
        <w:tc>
          <w:tcPr>
            <w:tcW w:w="3071" w:type="pct"/>
            <w:shd w:val="clear" w:color="auto" w:fill="auto"/>
            <w:vAlign w:val="center"/>
          </w:tcPr>
          <w:p w14:paraId="663568D4" w14:textId="77777777" w:rsidR="00A4321F" w:rsidRPr="008148C8" w:rsidRDefault="00A4321F" w:rsidP="001A37F1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</w:rPr>
              <w:t>建设</w:t>
            </w:r>
            <w:r w:rsidRPr="002D69D1">
              <w:rPr>
                <w:rFonts w:ascii="仿宋" w:eastAsia="仿宋" w:hAnsi="仿宋" w:hint="eastAsia"/>
                <w:b/>
              </w:rPr>
              <w:t>周期</w:t>
            </w:r>
            <w:r w:rsidRPr="00A47124">
              <w:rPr>
                <w:rFonts w:ascii="仿宋" w:eastAsia="仿宋" w:hAnsi="仿宋" w:hint="eastAsia"/>
                <w:b/>
              </w:rPr>
              <w:t>：</w:t>
            </w:r>
            <w:r>
              <w:rPr>
                <w:rFonts w:ascii="仿宋" w:eastAsia="仿宋" w:hAnsi="仿宋"/>
              </w:rPr>
              <w:t>2</w:t>
            </w:r>
            <w:r w:rsidRPr="008148C8">
              <w:rPr>
                <w:rFonts w:ascii="仿宋" w:eastAsia="仿宋" w:hAnsi="仿宋" w:hint="eastAsia"/>
              </w:rPr>
              <w:t>年</w:t>
            </w:r>
          </w:p>
          <w:p w14:paraId="2A03856D" w14:textId="77777777" w:rsidR="00A4321F" w:rsidRDefault="00A4321F" w:rsidP="001A37F1">
            <w:pPr>
              <w:jc w:val="left"/>
              <w:rPr>
                <w:rFonts w:ascii="仿宋" w:eastAsia="仿宋" w:hAnsi="仿宋"/>
                <w:b/>
              </w:rPr>
            </w:pPr>
            <w:r w:rsidRPr="00A47124">
              <w:rPr>
                <w:rFonts w:ascii="仿宋" w:eastAsia="仿宋" w:hAnsi="仿宋" w:hint="eastAsia"/>
                <w:b/>
              </w:rPr>
              <w:t>中期指标：</w:t>
            </w:r>
          </w:p>
          <w:p w14:paraId="64227C77" w14:textId="77777777" w:rsidR="00A4321F" w:rsidRPr="00266BA0" w:rsidRDefault="00A4321F" w:rsidP="001A37F1">
            <w:pPr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</w:rPr>
              <w:t>完成课程</w:t>
            </w:r>
            <w:r>
              <w:rPr>
                <w:rFonts w:ascii="仿宋" w:eastAsia="仿宋" w:hAnsi="仿宋"/>
              </w:rPr>
              <w:t>讲稿和案例</w:t>
            </w:r>
            <w:r>
              <w:rPr>
                <w:rFonts w:ascii="仿宋" w:eastAsia="仿宋" w:hAnsi="仿宋" w:hint="eastAsia"/>
              </w:rPr>
              <w:t>设置</w:t>
            </w:r>
            <w:r>
              <w:rPr>
                <w:rFonts w:ascii="仿宋" w:eastAsia="仿宋" w:hAnsi="仿宋"/>
              </w:rPr>
              <w:t>、优质</w:t>
            </w:r>
            <w:r>
              <w:rPr>
                <w:rFonts w:ascii="仿宋" w:eastAsia="仿宋" w:hAnsi="仿宋" w:hint="eastAsia"/>
              </w:rPr>
              <w:t>数字化</w:t>
            </w:r>
            <w:r>
              <w:rPr>
                <w:rFonts w:ascii="仿宋" w:eastAsia="仿宋" w:hAnsi="仿宋"/>
              </w:rPr>
              <w:t>资源建设、教学模式改革</w:t>
            </w:r>
            <w:r>
              <w:rPr>
                <w:rFonts w:ascii="仿宋" w:eastAsia="仿宋" w:hAnsi="仿宋" w:hint="eastAsia"/>
              </w:rPr>
              <w:t>等课程</w:t>
            </w:r>
            <w:r>
              <w:rPr>
                <w:rFonts w:ascii="仿宋" w:eastAsia="仿宋" w:hAnsi="仿宋"/>
              </w:rPr>
              <w:t>建设相关内容</w:t>
            </w:r>
            <w:r>
              <w:rPr>
                <w:rFonts w:ascii="仿宋" w:eastAsia="仿宋" w:hAnsi="仿宋" w:hint="eastAsia"/>
              </w:rPr>
              <w:t>。</w:t>
            </w:r>
          </w:p>
          <w:p w14:paraId="1A0DC137" w14:textId="77777777" w:rsidR="00A4321F" w:rsidRDefault="00A4321F" w:rsidP="001A37F1">
            <w:pPr>
              <w:jc w:val="left"/>
              <w:rPr>
                <w:rFonts w:ascii="仿宋" w:eastAsia="仿宋" w:hAnsi="仿宋"/>
                <w:b/>
              </w:rPr>
            </w:pPr>
            <w:r w:rsidRPr="009438F2">
              <w:rPr>
                <w:rFonts w:ascii="仿宋" w:eastAsia="仿宋" w:hAnsi="仿宋" w:hint="eastAsia"/>
                <w:b/>
              </w:rPr>
              <w:t>验收指标：</w:t>
            </w:r>
          </w:p>
          <w:p w14:paraId="1CBA289C" w14:textId="77777777" w:rsidR="00A4321F" w:rsidRPr="0019344C" w:rsidRDefault="00A4321F" w:rsidP="00A4321F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b/>
              </w:rPr>
            </w:pPr>
            <w:r w:rsidRPr="00EE47B1">
              <w:rPr>
                <w:rFonts w:ascii="仿宋" w:eastAsia="仿宋" w:hAnsi="仿宋" w:hint="eastAsia"/>
              </w:rPr>
              <w:t>完</w:t>
            </w:r>
            <w:r>
              <w:rPr>
                <w:rFonts w:ascii="仿宋" w:eastAsia="仿宋" w:hAnsi="仿宋" w:hint="eastAsia"/>
              </w:rPr>
              <w:t>成</w:t>
            </w:r>
            <w:proofErr w:type="gramStart"/>
            <w:r>
              <w:rPr>
                <w:rFonts w:ascii="仿宋" w:eastAsia="仿宋" w:hAnsi="仿宋" w:hint="eastAsia"/>
              </w:rPr>
              <w:t>课程思政建设</w:t>
            </w:r>
            <w:proofErr w:type="gramEnd"/>
            <w:r>
              <w:rPr>
                <w:rFonts w:ascii="仿宋" w:eastAsia="仿宋" w:hAnsi="仿宋" w:hint="eastAsia"/>
              </w:rPr>
              <w:t>、教学模式改革、教学团队建设并以书面报告体现成果（包括教材</w:t>
            </w:r>
            <w:r>
              <w:rPr>
                <w:rFonts w:ascii="仿宋" w:eastAsia="仿宋" w:hAnsi="仿宋"/>
              </w:rPr>
              <w:t>、获奖证明、教学实践效果与成果推广等</w:t>
            </w:r>
            <w:r>
              <w:rPr>
                <w:rFonts w:ascii="仿宋" w:eastAsia="仿宋" w:hAnsi="仿宋" w:hint="eastAsia"/>
              </w:rPr>
              <w:t>）；</w:t>
            </w:r>
          </w:p>
          <w:p w14:paraId="2CB4A30B" w14:textId="77777777" w:rsidR="00A4321F" w:rsidRPr="0019344C" w:rsidRDefault="00A4321F" w:rsidP="00A4321F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b/>
              </w:rPr>
            </w:pPr>
            <w:r w:rsidRPr="0019344C">
              <w:rPr>
                <w:rFonts w:ascii="仿宋" w:eastAsia="仿宋" w:hAnsi="仿宋" w:hint="eastAsia"/>
              </w:rPr>
              <w:t>已开展示范</w:t>
            </w:r>
            <w:r w:rsidRPr="0019344C">
              <w:rPr>
                <w:rFonts w:ascii="仿宋" w:eastAsia="仿宋" w:hAnsi="仿宋"/>
              </w:rPr>
              <w:t>观摩学习。</w:t>
            </w:r>
          </w:p>
        </w:tc>
      </w:tr>
      <w:tr w:rsidR="00A4321F" w:rsidRPr="00BA299D" w14:paraId="1745EE01" w14:textId="77777777" w:rsidTr="001A37F1">
        <w:trPr>
          <w:jc w:val="center"/>
        </w:trPr>
        <w:tc>
          <w:tcPr>
            <w:tcW w:w="351" w:type="pct"/>
            <w:vAlign w:val="center"/>
          </w:tcPr>
          <w:p w14:paraId="269342A7" w14:textId="77777777" w:rsidR="00A4321F" w:rsidRDefault="00A4321F" w:rsidP="001A37F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702" w:type="pct"/>
            <w:vMerge/>
            <w:vAlign w:val="center"/>
          </w:tcPr>
          <w:p w14:paraId="7A70CAFE" w14:textId="77777777" w:rsidR="00A4321F" w:rsidRPr="001B1452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876" w:type="pct"/>
            <w:vAlign w:val="center"/>
          </w:tcPr>
          <w:p w14:paraId="542879AB" w14:textId="77777777" w:rsidR="00A4321F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研究生</w:t>
            </w:r>
            <w:r>
              <w:rPr>
                <w:rFonts w:ascii="仿宋" w:eastAsia="仿宋" w:hAnsi="仿宋"/>
                <w:b/>
              </w:rPr>
              <w:t>精品网络课程建设</w:t>
            </w:r>
            <w:r>
              <w:rPr>
                <w:rFonts w:ascii="仿宋" w:eastAsia="仿宋" w:hAnsi="仿宋" w:hint="eastAsia"/>
                <w:b/>
              </w:rPr>
              <w:t>子课题</w:t>
            </w:r>
          </w:p>
        </w:tc>
        <w:tc>
          <w:tcPr>
            <w:tcW w:w="3071" w:type="pct"/>
            <w:shd w:val="clear" w:color="auto" w:fill="auto"/>
            <w:vAlign w:val="center"/>
          </w:tcPr>
          <w:p w14:paraId="2FD077A7" w14:textId="77777777" w:rsidR="00A4321F" w:rsidRPr="0097566F" w:rsidRDefault="00A4321F" w:rsidP="001A37F1">
            <w:pPr>
              <w:widowControl/>
              <w:adjustRightInd w:val="0"/>
              <w:snapToGrid w:val="0"/>
              <w:spacing w:line="300" w:lineRule="auto"/>
              <w:rPr>
                <w:rFonts w:ascii="仿宋" w:eastAsia="仿宋" w:hAnsi="仿宋"/>
                <w:bCs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</w:rPr>
              <w:t>建设</w:t>
            </w:r>
            <w:r w:rsidRPr="002D69D1">
              <w:rPr>
                <w:rFonts w:ascii="仿宋" w:eastAsia="仿宋" w:hAnsi="仿宋" w:hint="eastAsia"/>
                <w:b/>
              </w:rPr>
              <w:t>周期</w:t>
            </w:r>
            <w:r w:rsidRPr="0097566F">
              <w:rPr>
                <w:rFonts w:ascii="仿宋" w:eastAsia="仿宋" w:hAnsi="仿宋"/>
                <w:b/>
                <w:bCs/>
                <w:kern w:val="0"/>
                <w:szCs w:val="21"/>
              </w:rPr>
              <w:t>：</w:t>
            </w:r>
            <w:r>
              <w:rPr>
                <w:rFonts w:ascii="仿宋" w:eastAsia="仿宋" w:hAnsi="仿宋"/>
                <w:bCs/>
                <w:kern w:val="0"/>
                <w:szCs w:val="21"/>
              </w:rPr>
              <w:t>2</w:t>
            </w:r>
            <w:r w:rsidRPr="0097566F">
              <w:rPr>
                <w:rFonts w:ascii="仿宋" w:eastAsia="仿宋" w:hAnsi="仿宋"/>
                <w:bCs/>
                <w:kern w:val="0"/>
                <w:szCs w:val="21"/>
              </w:rPr>
              <w:t>年</w:t>
            </w:r>
          </w:p>
          <w:p w14:paraId="6B8B1609" w14:textId="77777777" w:rsidR="00A4321F" w:rsidRPr="0097566F" w:rsidRDefault="00A4321F" w:rsidP="001A37F1">
            <w:pPr>
              <w:widowControl/>
              <w:adjustRightInd w:val="0"/>
              <w:snapToGrid w:val="0"/>
              <w:spacing w:line="300" w:lineRule="auto"/>
              <w:rPr>
                <w:rFonts w:ascii="仿宋" w:eastAsia="仿宋" w:hAnsi="仿宋"/>
                <w:bCs/>
                <w:kern w:val="0"/>
                <w:szCs w:val="21"/>
              </w:rPr>
            </w:pPr>
            <w:r w:rsidRPr="0097566F">
              <w:rPr>
                <w:rFonts w:ascii="仿宋" w:eastAsia="仿宋" w:hAnsi="仿宋"/>
                <w:b/>
                <w:bCs/>
                <w:kern w:val="0"/>
                <w:szCs w:val="21"/>
              </w:rPr>
              <w:t>中期指标：</w:t>
            </w:r>
            <w:r w:rsidRPr="0097566F">
              <w:rPr>
                <w:rFonts w:ascii="仿宋" w:eastAsia="仿宋" w:hAnsi="仿宋"/>
                <w:bCs/>
                <w:kern w:val="0"/>
                <w:szCs w:val="21"/>
              </w:rPr>
              <w:t>完成课程的材料准备（含讲义、PPT等）</w:t>
            </w:r>
            <w:r w:rsidRPr="0097566F">
              <w:rPr>
                <w:rFonts w:ascii="仿宋" w:eastAsia="仿宋" w:hAnsi="仿宋" w:hint="eastAsia"/>
                <w:bCs/>
                <w:kern w:val="0"/>
                <w:szCs w:val="21"/>
              </w:rPr>
              <w:t>，</w:t>
            </w:r>
            <w:r w:rsidRPr="0097566F">
              <w:rPr>
                <w:rFonts w:ascii="仿宋" w:eastAsia="仿宋" w:hAnsi="仿宋"/>
                <w:bCs/>
                <w:kern w:val="0"/>
                <w:szCs w:val="21"/>
              </w:rPr>
              <w:t>完成课程录制不少于50%。</w:t>
            </w:r>
          </w:p>
          <w:p w14:paraId="51D94557" w14:textId="77777777" w:rsidR="00A4321F" w:rsidRPr="000D4336" w:rsidRDefault="00A4321F" w:rsidP="001A37F1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b/>
              </w:rPr>
            </w:pPr>
            <w:r w:rsidRPr="0097566F">
              <w:rPr>
                <w:rFonts w:ascii="仿宋" w:eastAsia="仿宋" w:hAnsi="仿宋"/>
                <w:b/>
                <w:bCs/>
                <w:kern w:val="0"/>
                <w:szCs w:val="21"/>
              </w:rPr>
              <w:t>验收指标：</w:t>
            </w:r>
            <w:r w:rsidRPr="0097566F">
              <w:rPr>
                <w:rFonts w:ascii="仿宋" w:eastAsia="仿宋" w:hAnsi="仿宋"/>
                <w:bCs/>
                <w:kern w:val="0"/>
                <w:szCs w:val="21"/>
              </w:rPr>
              <w:t>完成课程录制，并在线</w:t>
            </w:r>
            <w:r w:rsidRPr="0097566F">
              <w:rPr>
                <w:rFonts w:ascii="仿宋" w:eastAsia="仿宋" w:hAnsi="仿宋" w:hint="eastAsia"/>
                <w:bCs/>
                <w:kern w:val="0"/>
                <w:szCs w:val="21"/>
              </w:rPr>
              <w:t>上</w:t>
            </w:r>
            <w:r w:rsidRPr="0097566F">
              <w:rPr>
                <w:rFonts w:ascii="仿宋" w:eastAsia="仿宋" w:hAnsi="仿宋"/>
                <w:bCs/>
                <w:kern w:val="0"/>
                <w:szCs w:val="21"/>
              </w:rPr>
              <w:t>学习平台上发布教学视频。</w:t>
            </w:r>
          </w:p>
        </w:tc>
      </w:tr>
      <w:tr w:rsidR="00A4321F" w:rsidRPr="00BA299D" w14:paraId="68C5D5EE" w14:textId="77777777" w:rsidTr="001A37F1">
        <w:trPr>
          <w:jc w:val="center"/>
        </w:trPr>
        <w:tc>
          <w:tcPr>
            <w:tcW w:w="351" w:type="pct"/>
            <w:vAlign w:val="center"/>
          </w:tcPr>
          <w:p w14:paraId="70C85635" w14:textId="77777777" w:rsidR="00A4321F" w:rsidRDefault="00A4321F" w:rsidP="001A37F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5</w:t>
            </w:r>
          </w:p>
        </w:tc>
        <w:tc>
          <w:tcPr>
            <w:tcW w:w="702" w:type="pct"/>
            <w:vMerge/>
            <w:vAlign w:val="center"/>
          </w:tcPr>
          <w:p w14:paraId="50A011C9" w14:textId="77777777" w:rsidR="00A4321F" w:rsidRPr="008148C8" w:rsidRDefault="00A4321F" w:rsidP="001A37F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76" w:type="pct"/>
            <w:vAlign w:val="center"/>
          </w:tcPr>
          <w:p w14:paraId="27D72077" w14:textId="77777777" w:rsidR="00A4321F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研究生全英文课程</w:t>
            </w:r>
            <w:r>
              <w:rPr>
                <w:rFonts w:ascii="仿宋" w:eastAsia="仿宋" w:hAnsi="仿宋"/>
                <w:b/>
              </w:rPr>
              <w:t>建设</w:t>
            </w:r>
            <w:r>
              <w:rPr>
                <w:rFonts w:ascii="仿宋" w:eastAsia="仿宋" w:hAnsi="仿宋" w:hint="eastAsia"/>
                <w:b/>
              </w:rPr>
              <w:t>子课题</w:t>
            </w:r>
          </w:p>
        </w:tc>
        <w:tc>
          <w:tcPr>
            <w:tcW w:w="3071" w:type="pct"/>
            <w:shd w:val="clear" w:color="auto" w:fill="auto"/>
            <w:vAlign w:val="center"/>
          </w:tcPr>
          <w:p w14:paraId="030543E9" w14:textId="77777777" w:rsidR="00A4321F" w:rsidRPr="008148C8" w:rsidRDefault="00A4321F" w:rsidP="001A37F1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</w:rPr>
              <w:t>建设</w:t>
            </w:r>
            <w:r w:rsidRPr="002D69D1">
              <w:rPr>
                <w:rFonts w:ascii="仿宋" w:eastAsia="仿宋" w:hAnsi="仿宋" w:hint="eastAsia"/>
                <w:b/>
              </w:rPr>
              <w:t>周期</w:t>
            </w:r>
            <w:r w:rsidRPr="00827B15">
              <w:rPr>
                <w:rFonts w:ascii="仿宋" w:eastAsia="仿宋" w:hAnsi="仿宋" w:hint="eastAsia"/>
                <w:b/>
              </w:rPr>
              <w:t>：</w:t>
            </w:r>
            <w:r>
              <w:rPr>
                <w:rFonts w:ascii="仿宋" w:eastAsia="仿宋" w:hAnsi="仿宋"/>
              </w:rPr>
              <w:t>2</w:t>
            </w:r>
            <w:r w:rsidRPr="00827B15">
              <w:rPr>
                <w:rFonts w:ascii="仿宋" w:eastAsia="仿宋" w:hAnsi="仿宋" w:hint="eastAsia"/>
              </w:rPr>
              <w:t>年</w:t>
            </w:r>
          </w:p>
          <w:p w14:paraId="7C0AEA7A" w14:textId="77777777" w:rsidR="00A4321F" w:rsidRDefault="00A4321F" w:rsidP="001A37F1">
            <w:pPr>
              <w:rPr>
                <w:rFonts w:ascii="仿宋" w:eastAsia="仿宋" w:hAnsi="仿宋"/>
                <w:b/>
              </w:rPr>
            </w:pPr>
            <w:r w:rsidRPr="000D4336">
              <w:rPr>
                <w:rFonts w:ascii="仿宋" w:eastAsia="仿宋" w:hAnsi="仿宋" w:hint="eastAsia"/>
                <w:b/>
              </w:rPr>
              <w:t>中期指标：</w:t>
            </w:r>
          </w:p>
          <w:p w14:paraId="49D24A4D" w14:textId="77777777" w:rsidR="00A4321F" w:rsidRPr="000D4336" w:rsidRDefault="00A4321F" w:rsidP="001A37F1">
            <w:pPr>
              <w:rPr>
                <w:rFonts w:ascii="仿宋" w:eastAsia="仿宋" w:hAnsi="仿宋"/>
                <w:b/>
              </w:rPr>
            </w:pPr>
            <w:r w:rsidRPr="006D008F">
              <w:rPr>
                <w:rFonts w:ascii="仿宋" w:eastAsia="仿宋" w:hAnsi="仿宋" w:hint="eastAsia"/>
              </w:rPr>
              <w:t>完成课程的材料准备</w:t>
            </w:r>
            <w:r>
              <w:rPr>
                <w:rFonts w:ascii="仿宋" w:eastAsia="仿宋" w:hAnsi="仿宋" w:hint="eastAsia"/>
              </w:rPr>
              <w:t>（PPT、讲义等）。</w:t>
            </w:r>
          </w:p>
          <w:p w14:paraId="23793FD2" w14:textId="77777777" w:rsidR="00A4321F" w:rsidRDefault="00A4321F" w:rsidP="001A37F1">
            <w:pPr>
              <w:rPr>
                <w:rFonts w:ascii="仿宋" w:eastAsia="仿宋" w:hAnsi="仿宋"/>
              </w:rPr>
            </w:pPr>
            <w:r w:rsidRPr="000D4336">
              <w:rPr>
                <w:rFonts w:ascii="仿宋" w:eastAsia="仿宋" w:hAnsi="仿宋" w:hint="eastAsia"/>
                <w:b/>
              </w:rPr>
              <w:t>验收指标：</w:t>
            </w:r>
          </w:p>
          <w:p w14:paraId="7D921894" w14:textId="77777777" w:rsidR="00A4321F" w:rsidRPr="0097566F" w:rsidRDefault="00A4321F" w:rsidP="001A37F1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完成建设并</w:t>
            </w:r>
            <w:r>
              <w:rPr>
                <w:rFonts w:ascii="仿宋" w:eastAsia="仿宋" w:hAnsi="仿宋"/>
              </w:rPr>
              <w:t>开课。</w:t>
            </w:r>
          </w:p>
        </w:tc>
      </w:tr>
      <w:tr w:rsidR="00A4321F" w:rsidRPr="00BA299D" w14:paraId="403F83A1" w14:textId="77777777" w:rsidTr="001A37F1">
        <w:trPr>
          <w:jc w:val="center"/>
        </w:trPr>
        <w:tc>
          <w:tcPr>
            <w:tcW w:w="351" w:type="pct"/>
            <w:vAlign w:val="center"/>
          </w:tcPr>
          <w:p w14:paraId="08AD0885" w14:textId="77777777" w:rsidR="00A4321F" w:rsidRDefault="00A4321F" w:rsidP="001A37F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6</w:t>
            </w:r>
          </w:p>
        </w:tc>
        <w:tc>
          <w:tcPr>
            <w:tcW w:w="702" w:type="pct"/>
            <w:vMerge/>
            <w:vAlign w:val="center"/>
          </w:tcPr>
          <w:p w14:paraId="712C8FDC" w14:textId="77777777" w:rsidR="00A4321F" w:rsidRPr="008148C8" w:rsidRDefault="00A4321F" w:rsidP="001A37F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76" w:type="pct"/>
            <w:vAlign w:val="center"/>
          </w:tcPr>
          <w:p w14:paraId="5597D7F1" w14:textId="77777777" w:rsidR="00A4321F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研究生</w:t>
            </w:r>
            <w:r>
              <w:rPr>
                <w:rFonts w:ascii="仿宋" w:eastAsia="仿宋" w:hAnsi="仿宋"/>
                <w:b/>
              </w:rPr>
              <w:t>论文写作</w:t>
            </w:r>
            <w:r>
              <w:rPr>
                <w:rFonts w:ascii="仿宋" w:eastAsia="仿宋" w:hAnsi="仿宋" w:hint="eastAsia"/>
                <w:b/>
              </w:rPr>
              <w:t>课程</w:t>
            </w:r>
            <w:r>
              <w:rPr>
                <w:rFonts w:ascii="仿宋" w:eastAsia="仿宋" w:hAnsi="仿宋"/>
                <w:b/>
              </w:rPr>
              <w:t>建设</w:t>
            </w:r>
            <w:r>
              <w:rPr>
                <w:rFonts w:ascii="仿宋" w:eastAsia="仿宋" w:hAnsi="仿宋" w:hint="eastAsia"/>
                <w:b/>
              </w:rPr>
              <w:t>子课题</w:t>
            </w:r>
          </w:p>
        </w:tc>
        <w:tc>
          <w:tcPr>
            <w:tcW w:w="3071" w:type="pct"/>
            <w:shd w:val="clear" w:color="auto" w:fill="auto"/>
            <w:vAlign w:val="center"/>
          </w:tcPr>
          <w:p w14:paraId="3D441D7B" w14:textId="77777777" w:rsidR="00A4321F" w:rsidRPr="008148C8" w:rsidRDefault="00A4321F" w:rsidP="001A37F1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</w:rPr>
              <w:t>建设</w:t>
            </w:r>
            <w:r w:rsidRPr="002D69D1">
              <w:rPr>
                <w:rFonts w:ascii="仿宋" w:eastAsia="仿宋" w:hAnsi="仿宋" w:hint="eastAsia"/>
                <w:b/>
              </w:rPr>
              <w:t>周期</w:t>
            </w:r>
            <w:r w:rsidRPr="00827B15">
              <w:rPr>
                <w:rFonts w:ascii="仿宋" w:eastAsia="仿宋" w:hAnsi="仿宋" w:hint="eastAsia"/>
                <w:b/>
              </w:rPr>
              <w:t>：</w:t>
            </w:r>
            <w:r>
              <w:rPr>
                <w:rFonts w:ascii="仿宋" w:eastAsia="仿宋" w:hAnsi="仿宋"/>
              </w:rPr>
              <w:t>2</w:t>
            </w:r>
            <w:r w:rsidRPr="00827B15">
              <w:rPr>
                <w:rFonts w:ascii="仿宋" w:eastAsia="仿宋" w:hAnsi="仿宋" w:hint="eastAsia"/>
              </w:rPr>
              <w:t>年</w:t>
            </w:r>
          </w:p>
          <w:p w14:paraId="792BC4DB" w14:textId="77777777" w:rsidR="00A4321F" w:rsidRDefault="00A4321F" w:rsidP="001A37F1">
            <w:pPr>
              <w:rPr>
                <w:rFonts w:ascii="仿宋" w:eastAsia="仿宋" w:hAnsi="仿宋"/>
                <w:b/>
              </w:rPr>
            </w:pPr>
            <w:r w:rsidRPr="000D4336">
              <w:rPr>
                <w:rFonts w:ascii="仿宋" w:eastAsia="仿宋" w:hAnsi="仿宋" w:hint="eastAsia"/>
                <w:b/>
              </w:rPr>
              <w:t>中期指标：</w:t>
            </w:r>
          </w:p>
          <w:p w14:paraId="1F2C0936" w14:textId="77777777" w:rsidR="00A4321F" w:rsidRPr="000D4336" w:rsidRDefault="00A4321F" w:rsidP="001A37F1">
            <w:pPr>
              <w:rPr>
                <w:rFonts w:ascii="仿宋" w:eastAsia="仿宋" w:hAnsi="仿宋"/>
                <w:b/>
              </w:rPr>
            </w:pPr>
            <w:r w:rsidRPr="006D008F">
              <w:rPr>
                <w:rFonts w:ascii="仿宋" w:eastAsia="仿宋" w:hAnsi="仿宋" w:hint="eastAsia"/>
              </w:rPr>
              <w:t>完成课程的材料准备</w:t>
            </w:r>
            <w:r>
              <w:rPr>
                <w:rFonts w:ascii="仿宋" w:eastAsia="仿宋" w:hAnsi="仿宋" w:hint="eastAsia"/>
              </w:rPr>
              <w:t>（PPT、讲义等）。</w:t>
            </w:r>
          </w:p>
          <w:p w14:paraId="776A15A2" w14:textId="77777777" w:rsidR="00A4321F" w:rsidRDefault="00A4321F" w:rsidP="001A37F1">
            <w:pPr>
              <w:rPr>
                <w:rFonts w:ascii="仿宋" w:eastAsia="仿宋" w:hAnsi="仿宋"/>
              </w:rPr>
            </w:pPr>
            <w:r w:rsidRPr="000D4336">
              <w:rPr>
                <w:rFonts w:ascii="仿宋" w:eastAsia="仿宋" w:hAnsi="仿宋" w:hint="eastAsia"/>
                <w:b/>
              </w:rPr>
              <w:t>验收指标：</w:t>
            </w:r>
          </w:p>
          <w:p w14:paraId="3BCCF0D2" w14:textId="77777777" w:rsidR="00A4321F" w:rsidRPr="000D4336" w:rsidRDefault="00A4321F" w:rsidP="001A37F1">
            <w:pPr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</w:rPr>
              <w:t>完成建设并</w:t>
            </w:r>
            <w:r>
              <w:rPr>
                <w:rFonts w:ascii="仿宋" w:eastAsia="仿宋" w:hAnsi="仿宋"/>
              </w:rPr>
              <w:t>开课。</w:t>
            </w:r>
          </w:p>
        </w:tc>
      </w:tr>
      <w:tr w:rsidR="00A4321F" w:rsidRPr="008148C8" w14:paraId="0701DA31" w14:textId="77777777" w:rsidTr="001A37F1">
        <w:trPr>
          <w:jc w:val="center"/>
        </w:trPr>
        <w:tc>
          <w:tcPr>
            <w:tcW w:w="351" w:type="pct"/>
            <w:vAlign w:val="center"/>
          </w:tcPr>
          <w:p w14:paraId="5FA97B12" w14:textId="77777777" w:rsidR="00A4321F" w:rsidRDefault="00A4321F" w:rsidP="001A37F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7</w:t>
            </w:r>
          </w:p>
        </w:tc>
        <w:tc>
          <w:tcPr>
            <w:tcW w:w="702" w:type="pct"/>
            <w:vAlign w:val="center"/>
          </w:tcPr>
          <w:p w14:paraId="03E35B9A" w14:textId="77777777" w:rsidR="00A4321F" w:rsidRPr="001B1452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r w:rsidRPr="001B1452">
              <w:rPr>
                <w:rFonts w:ascii="仿宋" w:eastAsia="仿宋" w:hAnsi="仿宋" w:hint="eastAsia"/>
                <w:b/>
              </w:rPr>
              <w:t>研究生教材建设</w:t>
            </w:r>
            <w:r>
              <w:rPr>
                <w:rFonts w:ascii="仿宋" w:eastAsia="仿宋" w:hAnsi="仿宋" w:hint="eastAsia"/>
                <w:b/>
              </w:rPr>
              <w:t>类</w:t>
            </w:r>
            <w:r w:rsidRPr="001B1452">
              <w:rPr>
                <w:rFonts w:ascii="仿宋" w:eastAsia="仿宋" w:hAnsi="仿宋" w:hint="eastAsia"/>
                <w:b/>
              </w:rPr>
              <w:t>项目</w:t>
            </w:r>
          </w:p>
        </w:tc>
        <w:tc>
          <w:tcPr>
            <w:tcW w:w="876" w:type="pct"/>
            <w:vAlign w:val="center"/>
          </w:tcPr>
          <w:p w14:paraId="443DD24D" w14:textId="77777777" w:rsidR="00A4321F" w:rsidRPr="00D50E80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研究生</w:t>
            </w:r>
            <w:r>
              <w:rPr>
                <w:rFonts w:ascii="仿宋" w:eastAsia="仿宋" w:hAnsi="仿宋"/>
                <w:b/>
              </w:rPr>
              <w:t>教材建设</w:t>
            </w:r>
            <w:r>
              <w:rPr>
                <w:rFonts w:ascii="仿宋" w:eastAsia="仿宋" w:hAnsi="仿宋" w:hint="eastAsia"/>
                <w:b/>
              </w:rPr>
              <w:t>子课题</w:t>
            </w:r>
          </w:p>
        </w:tc>
        <w:tc>
          <w:tcPr>
            <w:tcW w:w="3071" w:type="pct"/>
            <w:vAlign w:val="center"/>
          </w:tcPr>
          <w:p w14:paraId="12B9A606" w14:textId="77777777" w:rsidR="00A4321F" w:rsidRPr="008148C8" w:rsidRDefault="00A4321F" w:rsidP="001A37F1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</w:rPr>
              <w:t>建设</w:t>
            </w:r>
            <w:r w:rsidRPr="002D69D1">
              <w:rPr>
                <w:rFonts w:ascii="仿宋" w:eastAsia="仿宋" w:hAnsi="仿宋" w:hint="eastAsia"/>
                <w:b/>
              </w:rPr>
              <w:t>周期</w:t>
            </w:r>
            <w:r w:rsidRPr="00A47124">
              <w:rPr>
                <w:rFonts w:ascii="仿宋" w:eastAsia="仿宋" w:hAnsi="仿宋" w:hint="eastAsia"/>
                <w:b/>
              </w:rPr>
              <w:t>：</w:t>
            </w:r>
            <w:r w:rsidRPr="008148C8">
              <w:rPr>
                <w:rFonts w:ascii="仿宋" w:eastAsia="仿宋" w:hAnsi="仿宋" w:hint="eastAsia"/>
              </w:rPr>
              <w:t>2年</w:t>
            </w:r>
          </w:p>
          <w:p w14:paraId="7722E3AE" w14:textId="77777777" w:rsidR="00A4321F" w:rsidRDefault="00A4321F" w:rsidP="001A37F1">
            <w:pPr>
              <w:jc w:val="left"/>
              <w:rPr>
                <w:rFonts w:ascii="仿宋" w:eastAsia="仿宋" w:hAnsi="仿宋"/>
                <w:b/>
              </w:rPr>
            </w:pPr>
            <w:r w:rsidRPr="00A47124">
              <w:rPr>
                <w:rFonts w:ascii="仿宋" w:eastAsia="仿宋" w:hAnsi="仿宋" w:hint="eastAsia"/>
                <w:b/>
              </w:rPr>
              <w:t>中期指标：</w:t>
            </w:r>
          </w:p>
          <w:p w14:paraId="10859090" w14:textId="77777777" w:rsidR="00A4321F" w:rsidRPr="00A47124" w:rsidRDefault="00A4321F" w:rsidP="001A37F1">
            <w:pPr>
              <w:jc w:val="left"/>
              <w:rPr>
                <w:rFonts w:ascii="仿宋" w:eastAsia="仿宋" w:hAnsi="仿宋"/>
                <w:b/>
              </w:rPr>
            </w:pPr>
            <w:r w:rsidRPr="00A47124">
              <w:rPr>
                <w:rFonts w:ascii="仿宋" w:eastAsia="仿宋" w:hAnsi="仿宋" w:hint="eastAsia"/>
              </w:rPr>
              <w:t>完成书稿的</w:t>
            </w:r>
            <w:r>
              <w:rPr>
                <w:rFonts w:ascii="仿宋" w:eastAsia="仿宋" w:hAnsi="仿宋"/>
              </w:rPr>
              <w:t>6</w:t>
            </w:r>
            <w:r w:rsidRPr="00A47124">
              <w:rPr>
                <w:rFonts w:ascii="仿宋" w:eastAsia="仿宋" w:hAnsi="仿宋" w:hint="eastAsia"/>
              </w:rPr>
              <w:t>0%。</w:t>
            </w:r>
          </w:p>
          <w:p w14:paraId="6F078BA6" w14:textId="77777777" w:rsidR="00A4321F" w:rsidRDefault="00A4321F" w:rsidP="001A37F1">
            <w:pPr>
              <w:jc w:val="left"/>
              <w:rPr>
                <w:rFonts w:ascii="仿宋" w:eastAsia="仿宋" w:hAnsi="仿宋"/>
                <w:b/>
              </w:rPr>
            </w:pPr>
            <w:r w:rsidRPr="00A47124">
              <w:rPr>
                <w:rFonts w:ascii="仿宋" w:eastAsia="仿宋" w:hAnsi="仿宋" w:hint="eastAsia"/>
                <w:b/>
              </w:rPr>
              <w:t>验收指标：</w:t>
            </w:r>
          </w:p>
          <w:p w14:paraId="0F854702" w14:textId="77777777" w:rsidR="00A4321F" w:rsidRPr="00A47124" w:rsidRDefault="00A4321F" w:rsidP="001A37F1">
            <w:pPr>
              <w:jc w:val="left"/>
              <w:rPr>
                <w:rFonts w:ascii="仿宋" w:eastAsia="仿宋" w:hAnsi="仿宋"/>
                <w:b/>
              </w:rPr>
            </w:pPr>
            <w:r w:rsidRPr="00A47124">
              <w:rPr>
                <w:rFonts w:ascii="仿宋" w:eastAsia="仿宋" w:hAnsi="仿宋" w:hint="eastAsia"/>
              </w:rPr>
              <w:t>正式出版。</w:t>
            </w:r>
          </w:p>
        </w:tc>
      </w:tr>
      <w:tr w:rsidR="00A4321F" w:rsidRPr="008148C8" w14:paraId="1AF6AF91" w14:textId="77777777" w:rsidTr="001A37F1">
        <w:trPr>
          <w:trHeight w:val="769"/>
          <w:jc w:val="center"/>
        </w:trPr>
        <w:tc>
          <w:tcPr>
            <w:tcW w:w="351" w:type="pct"/>
            <w:vAlign w:val="center"/>
          </w:tcPr>
          <w:p w14:paraId="6D1C41B2" w14:textId="77777777" w:rsidR="00A4321F" w:rsidRDefault="00A4321F" w:rsidP="001A37F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lastRenderedPageBreak/>
              <w:t>8</w:t>
            </w:r>
          </w:p>
        </w:tc>
        <w:tc>
          <w:tcPr>
            <w:tcW w:w="702" w:type="pct"/>
            <w:vAlign w:val="center"/>
          </w:tcPr>
          <w:p w14:paraId="701136D5" w14:textId="77777777" w:rsidR="00A4321F" w:rsidRPr="001B1452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研究生教育研究类项目</w:t>
            </w:r>
          </w:p>
        </w:tc>
        <w:tc>
          <w:tcPr>
            <w:tcW w:w="876" w:type="pct"/>
            <w:vAlign w:val="center"/>
          </w:tcPr>
          <w:p w14:paraId="5F717C3E" w14:textId="77777777" w:rsidR="00A4321F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  <w:proofErr w:type="gramStart"/>
            <w:r>
              <w:rPr>
                <w:rFonts w:ascii="仿宋" w:eastAsia="仿宋" w:hAnsi="仿宋" w:hint="eastAsia"/>
                <w:b/>
              </w:rPr>
              <w:t>导师思政</w:t>
            </w:r>
            <w:proofErr w:type="gramEnd"/>
            <w:r>
              <w:rPr>
                <w:rFonts w:ascii="仿宋" w:eastAsia="仿宋" w:hAnsi="仿宋" w:hint="eastAsia"/>
                <w:b/>
              </w:rPr>
              <w:t>/工程领军</w:t>
            </w:r>
            <w:r>
              <w:rPr>
                <w:rFonts w:ascii="仿宋" w:eastAsia="仿宋" w:hAnsi="仿宋"/>
                <w:b/>
              </w:rPr>
              <w:t>人才培养</w:t>
            </w:r>
            <w:r>
              <w:rPr>
                <w:rFonts w:ascii="仿宋" w:eastAsia="仿宋" w:hAnsi="仿宋" w:hint="eastAsia"/>
                <w:b/>
              </w:rPr>
              <w:t>/</w:t>
            </w:r>
            <w:r w:rsidRPr="00E65997">
              <w:rPr>
                <w:rFonts w:ascii="仿宋" w:eastAsia="仿宋" w:hAnsi="仿宋" w:hint="eastAsia"/>
                <w:b/>
              </w:rPr>
              <w:t>研究生教育治理体系建设研究</w:t>
            </w:r>
          </w:p>
          <w:p w14:paraId="1FB841E6" w14:textId="77777777" w:rsidR="00A4321F" w:rsidRPr="00E65997" w:rsidRDefault="00A4321F" w:rsidP="001A37F1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3071" w:type="pct"/>
            <w:vAlign w:val="center"/>
          </w:tcPr>
          <w:p w14:paraId="7AC4D331" w14:textId="77777777" w:rsidR="00A4321F" w:rsidRPr="008148C8" w:rsidRDefault="00A4321F" w:rsidP="001A37F1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</w:rPr>
              <w:t>建设</w:t>
            </w:r>
            <w:r w:rsidRPr="002D69D1">
              <w:rPr>
                <w:rFonts w:ascii="仿宋" w:eastAsia="仿宋" w:hAnsi="仿宋" w:hint="eastAsia"/>
                <w:b/>
              </w:rPr>
              <w:t>周期</w:t>
            </w:r>
            <w:r w:rsidRPr="003E20BD">
              <w:rPr>
                <w:rFonts w:ascii="仿宋" w:eastAsia="仿宋" w:hAnsi="仿宋" w:hint="eastAsia"/>
                <w:b/>
              </w:rPr>
              <w:t>：</w:t>
            </w:r>
            <w:r w:rsidRPr="008148C8">
              <w:rPr>
                <w:rFonts w:ascii="仿宋" w:eastAsia="仿宋" w:hAnsi="仿宋" w:hint="eastAsia"/>
              </w:rPr>
              <w:t>2年</w:t>
            </w:r>
          </w:p>
          <w:p w14:paraId="6BE6F94E" w14:textId="77777777" w:rsidR="00A4321F" w:rsidRPr="003E20BD" w:rsidRDefault="00A4321F" w:rsidP="001A37F1">
            <w:pPr>
              <w:rPr>
                <w:rFonts w:ascii="仿宋" w:eastAsia="仿宋" w:hAnsi="仿宋"/>
                <w:b/>
              </w:rPr>
            </w:pPr>
            <w:r w:rsidRPr="003E20BD">
              <w:rPr>
                <w:rFonts w:ascii="仿宋" w:eastAsia="仿宋" w:hAnsi="仿宋" w:hint="eastAsia"/>
                <w:b/>
              </w:rPr>
              <w:t>中期指标：</w:t>
            </w:r>
          </w:p>
          <w:p w14:paraId="16F724F1" w14:textId="77777777" w:rsidR="00A4321F" w:rsidRDefault="00A4321F" w:rsidP="001A37F1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形成</w:t>
            </w:r>
            <w:r w:rsidRPr="00D50E80">
              <w:rPr>
                <w:rFonts w:ascii="仿宋" w:eastAsia="仿宋" w:hAnsi="仿宋" w:hint="eastAsia"/>
              </w:rPr>
              <w:t>调研报告</w:t>
            </w:r>
            <w:r>
              <w:rPr>
                <w:rFonts w:ascii="仿宋" w:eastAsia="仿宋" w:hAnsi="仿宋" w:hint="eastAsia"/>
              </w:rPr>
              <w:t>和</w:t>
            </w:r>
            <w:r w:rsidRPr="00D50E80">
              <w:rPr>
                <w:rFonts w:ascii="仿宋" w:eastAsia="仿宋" w:hAnsi="仿宋" w:hint="eastAsia"/>
              </w:rPr>
              <w:t>改革方案</w:t>
            </w:r>
            <w:r>
              <w:rPr>
                <w:rFonts w:ascii="仿宋" w:eastAsia="仿宋" w:hAnsi="仿宋" w:hint="eastAsia"/>
              </w:rPr>
              <w:t>。</w:t>
            </w:r>
          </w:p>
          <w:p w14:paraId="2250F1EB" w14:textId="77777777" w:rsidR="00A4321F" w:rsidRDefault="00A4321F" w:rsidP="001A37F1">
            <w:pPr>
              <w:rPr>
                <w:rFonts w:ascii="仿宋" w:eastAsia="仿宋" w:hAnsi="仿宋"/>
                <w:b/>
              </w:rPr>
            </w:pPr>
            <w:r w:rsidRPr="003E20BD">
              <w:rPr>
                <w:rFonts w:ascii="仿宋" w:eastAsia="仿宋" w:hAnsi="仿宋" w:hint="eastAsia"/>
                <w:b/>
              </w:rPr>
              <w:t>验收指标：</w:t>
            </w:r>
          </w:p>
          <w:p w14:paraId="165D78F9" w14:textId="77777777" w:rsidR="00A4321F" w:rsidRPr="00D50E80" w:rsidRDefault="00A4321F" w:rsidP="001A37F1">
            <w:pPr>
              <w:rPr>
                <w:rFonts w:ascii="仿宋" w:eastAsia="仿宋" w:hAnsi="仿宋"/>
              </w:rPr>
            </w:pPr>
            <w:r w:rsidRPr="000D4336">
              <w:rPr>
                <w:rFonts w:ascii="仿宋" w:eastAsia="仿宋" w:hAnsi="仿宋" w:hint="eastAsia"/>
              </w:rPr>
              <w:t>教学改革</w:t>
            </w:r>
            <w:r>
              <w:rPr>
                <w:rFonts w:ascii="仿宋" w:eastAsia="仿宋" w:hAnsi="仿宋" w:hint="eastAsia"/>
              </w:rPr>
              <w:t>取得显著成果、</w:t>
            </w:r>
            <w:r w:rsidRPr="00D50E80">
              <w:rPr>
                <w:rFonts w:ascii="仿宋" w:eastAsia="仿宋" w:hAnsi="仿宋" w:hint="eastAsia"/>
              </w:rPr>
              <w:t>实践检验效果</w:t>
            </w:r>
            <w:r>
              <w:rPr>
                <w:rFonts w:ascii="仿宋" w:eastAsia="仿宋" w:hAnsi="仿宋" w:hint="eastAsia"/>
              </w:rPr>
              <w:t>，包括高水平的</w:t>
            </w:r>
            <w:r w:rsidRPr="00D50E80">
              <w:rPr>
                <w:rFonts w:ascii="仿宋" w:eastAsia="仿宋" w:hAnsi="仿宋" w:hint="eastAsia"/>
              </w:rPr>
              <w:t>教改论文</w:t>
            </w:r>
            <w:r>
              <w:rPr>
                <w:rFonts w:ascii="仿宋" w:eastAsia="仿宋" w:hAnsi="仿宋" w:hint="eastAsia"/>
              </w:rPr>
              <w:t>、相关文件或配套的政策措施、校级及以上教学成果奖等。</w:t>
            </w:r>
            <w:r w:rsidRPr="00D50E80">
              <w:rPr>
                <w:rFonts w:ascii="仿宋" w:eastAsia="仿宋" w:hAnsi="仿宋" w:hint="eastAsia"/>
              </w:rPr>
              <w:t>其它成果包括可推广借鉴的</w:t>
            </w:r>
            <w:r>
              <w:rPr>
                <w:rFonts w:ascii="仿宋" w:eastAsia="仿宋" w:hAnsi="仿宋" w:hint="eastAsia"/>
              </w:rPr>
              <w:t>实践</w:t>
            </w:r>
            <w:r w:rsidRPr="00D50E80">
              <w:rPr>
                <w:rFonts w:ascii="仿宋" w:eastAsia="仿宋" w:hAnsi="仿宋" w:hint="eastAsia"/>
              </w:rPr>
              <w:t>效果报告或成果推广报告等。</w:t>
            </w:r>
          </w:p>
        </w:tc>
      </w:tr>
    </w:tbl>
    <w:p w14:paraId="04BA0F9E" w14:textId="77777777" w:rsidR="00A4321F" w:rsidRPr="002B2F26" w:rsidRDefault="00A4321F" w:rsidP="00A4321F"/>
    <w:p w14:paraId="70F5CDE1" w14:textId="77777777" w:rsidR="00A4321F" w:rsidRDefault="00A4321F" w:rsidP="00A4321F">
      <w:pPr>
        <w:widowControl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br w:type="page"/>
      </w:r>
    </w:p>
    <w:p w14:paraId="24D7070D" w14:textId="77777777" w:rsidR="00A4321F" w:rsidRPr="0094067E" w:rsidRDefault="00A4321F" w:rsidP="00A4321F">
      <w:pPr>
        <w:rPr>
          <w:rFonts w:ascii="仿宋" w:eastAsia="仿宋" w:hAnsi="仿宋"/>
          <w:b/>
          <w:sz w:val="28"/>
          <w:szCs w:val="28"/>
        </w:rPr>
      </w:pPr>
      <w:r w:rsidRPr="0094067E">
        <w:rPr>
          <w:rFonts w:ascii="仿宋" w:eastAsia="仿宋" w:hAnsi="仿宋" w:hint="eastAsia"/>
          <w:b/>
          <w:sz w:val="28"/>
          <w:szCs w:val="28"/>
        </w:rPr>
        <w:lastRenderedPageBreak/>
        <w:t>附件</w:t>
      </w:r>
      <w:r w:rsidRPr="0094067E">
        <w:rPr>
          <w:rFonts w:ascii="仿宋" w:eastAsia="仿宋" w:hAnsi="仿宋"/>
          <w:b/>
          <w:sz w:val="28"/>
          <w:szCs w:val="28"/>
        </w:rPr>
        <w:t>2：</w:t>
      </w:r>
      <w:r w:rsidRPr="0094067E">
        <w:rPr>
          <w:rFonts w:ascii="仿宋" w:eastAsia="仿宋" w:hAnsi="仿宋" w:hint="eastAsia"/>
          <w:b/>
          <w:sz w:val="28"/>
          <w:szCs w:val="28"/>
        </w:rPr>
        <w:t>2021年</w:t>
      </w:r>
      <w:r w:rsidRPr="0094067E">
        <w:rPr>
          <w:rFonts w:ascii="仿宋" w:eastAsia="仿宋" w:hAnsi="仿宋"/>
          <w:b/>
          <w:sz w:val="28"/>
          <w:szCs w:val="28"/>
        </w:rPr>
        <w:t>研究生教育</w:t>
      </w:r>
      <w:r w:rsidRPr="0094067E">
        <w:rPr>
          <w:rFonts w:ascii="仿宋" w:eastAsia="仿宋" w:hAnsi="仿宋" w:hint="eastAsia"/>
          <w:b/>
          <w:sz w:val="28"/>
          <w:szCs w:val="28"/>
        </w:rPr>
        <w:t>质量</w:t>
      </w:r>
      <w:r w:rsidRPr="0094067E">
        <w:rPr>
          <w:rFonts w:ascii="仿宋" w:eastAsia="仿宋" w:hAnsi="仿宋"/>
          <w:b/>
          <w:sz w:val="28"/>
          <w:szCs w:val="28"/>
        </w:rPr>
        <w:t>与创新工程</w:t>
      </w:r>
      <w:r w:rsidRPr="0094067E">
        <w:rPr>
          <w:rFonts w:ascii="仿宋" w:eastAsia="仿宋" w:hAnsi="仿宋" w:hint="eastAsia"/>
          <w:b/>
          <w:sz w:val="28"/>
          <w:szCs w:val="28"/>
        </w:rPr>
        <w:t>项目</w:t>
      </w:r>
      <w:r>
        <w:rPr>
          <w:rFonts w:ascii="仿宋" w:eastAsia="仿宋" w:hAnsi="仿宋" w:hint="eastAsia"/>
          <w:b/>
          <w:sz w:val="28"/>
          <w:szCs w:val="28"/>
        </w:rPr>
        <w:t>立项</w:t>
      </w:r>
      <w:r w:rsidRPr="0094067E">
        <w:rPr>
          <w:rFonts w:ascii="仿宋" w:eastAsia="仿宋" w:hAnsi="仿宋" w:hint="eastAsia"/>
          <w:b/>
          <w:sz w:val="28"/>
          <w:szCs w:val="28"/>
        </w:rPr>
        <w:t>申报</w:t>
      </w:r>
      <w:r>
        <w:rPr>
          <w:rFonts w:ascii="仿宋" w:eastAsia="仿宋" w:hAnsi="仿宋" w:hint="eastAsia"/>
          <w:b/>
          <w:sz w:val="28"/>
          <w:szCs w:val="28"/>
        </w:rPr>
        <w:t>指南</w:t>
      </w:r>
    </w:p>
    <w:p w14:paraId="68364CEB" w14:textId="77777777" w:rsidR="00A4321F" w:rsidRPr="00D741B2" w:rsidRDefault="00A4321F" w:rsidP="00A4321F">
      <w:pPr>
        <w:spacing w:line="360" w:lineRule="auto"/>
        <w:rPr>
          <w:rFonts w:ascii="Times New Roman" w:eastAsia="仿宋" w:hAnsi="Times New Roman" w:cs="Times New Roman"/>
          <w:b/>
          <w:kern w:val="0"/>
          <w:sz w:val="24"/>
          <w:szCs w:val="28"/>
        </w:rPr>
      </w:pPr>
      <w:r w:rsidRPr="00D741B2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教师端：</w:t>
      </w:r>
    </w:p>
    <w:p w14:paraId="0631D35A" w14:textId="77777777" w:rsidR="00A4321F" w:rsidRDefault="00A4321F" w:rsidP="00A4321F">
      <w:pPr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>登录研究生管理信息系统—选择</w:t>
      </w: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>“教师”用户组—教育教学改革—立项申报—点击申请—填写相关内容，选择项目级别和项目类别后，根据系统显示的模板，下载填写完成后上传至系统—点击提交（提交成功后审批情况会在页面审核流显示）</w:t>
      </w:r>
    </w:p>
    <w:p w14:paraId="4085E076" w14:textId="77777777" w:rsidR="00A4321F" w:rsidRDefault="00A4321F" w:rsidP="00A4321F">
      <w:pPr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</w:p>
    <w:p w14:paraId="6B00F49E" w14:textId="77777777" w:rsidR="00A4321F" w:rsidRPr="00D741B2" w:rsidRDefault="00A4321F" w:rsidP="00A4321F">
      <w:pPr>
        <w:spacing w:line="360" w:lineRule="auto"/>
        <w:rPr>
          <w:rFonts w:ascii="Times New Roman" w:eastAsia="仿宋" w:hAnsi="Times New Roman" w:cs="Times New Roman"/>
          <w:b/>
          <w:kern w:val="0"/>
          <w:sz w:val="24"/>
          <w:szCs w:val="28"/>
        </w:rPr>
      </w:pPr>
      <w:r w:rsidRPr="00D741B2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研究生教学秘书</w:t>
      </w:r>
      <w:r w:rsidRPr="00D741B2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/</w:t>
      </w:r>
      <w:r w:rsidRPr="00D741B2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教学副院长端：</w:t>
      </w:r>
    </w:p>
    <w:p w14:paraId="1EB544DE" w14:textId="77777777" w:rsidR="00A4321F" w:rsidRDefault="00A4321F" w:rsidP="00A4321F">
      <w:pPr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>登录研究生管理信息系统—选择院系秘书</w:t>
      </w: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>/</w:t>
      </w: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>学院研究院教学院长用户组</w:t>
      </w:r>
      <w:proofErr w:type="gramStart"/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>—培养—</w:t>
      </w:r>
      <w:proofErr w:type="gramEnd"/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>教改项目管理—教改项目申报审核—选择申报年度、级别、类别、审核状态，进行审核，并提交审核结果（提交成功后审批情况会在页面审核流显示）</w:t>
      </w:r>
      <w:bookmarkStart w:id="0" w:name="_GoBack"/>
      <w:bookmarkEnd w:id="0"/>
    </w:p>
    <w:p w14:paraId="243BF061" w14:textId="77777777" w:rsidR="002D14DE" w:rsidRPr="00A4321F" w:rsidRDefault="002D14DE"/>
    <w:sectPr w:rsidR="002D14DE" w:rsidRPr="00A43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9C9F8" w14:textId="77777777" w:rsidR="008B15BC" w:rsidRDefault="008B15BC" w:rsidP="00A4321F">
      <w:r>
        <w:separator/>
      </w:r>
    </w:p>
  </w:endnote>
  <w:endnote w:type="continuationSeparator" w:id="0">
    <w:p w14:paraId="5249C289" w14:textId="77777777" w:rsidR="008B15BC" w:rsidRDefault="008B15BC" w:rsidP="00A4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6A08A" w14:textId="77777777" w:rsidR="008B15BC" w:rsidRDefault="008B15BC" w:rsidP="00A4321F">
      <w:r>
        <w:separator/>
      </w:r>
    </w:p>
  </w:footnote>
  <w:footnote w:type="continuationSeparator" w:id="0">
    <w:p w14:paraId="534C66A5" w14:textId="77777777" w:rsidR="008B15BC" w:rsidRDefault="008B15BC" w:rsidP="00A43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54755"/>
    <w:multiLevelType w:val="hybridMultilevel"/>
    <w:tmpl w:val="11B0FFDE"/>
    <w:lvl w:ilvl="0" w:tplc="80EC56B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B95CBA"/>
    <w:multiLevelType w:val="hybridMultilevel"/>
    <w:tmpl w:val="B5FC0CB0"/>
    <w:lvl w:ilvl="0" w:tplc="533C84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33"/>
    <w:rsid w:val="002D14DE"/>
    <w:rsid w:val="00814733"/>
    <w:rsid w:val="008B15BC"/>
    <w:rsid w:val="00A4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45D530-9987-446B-871F-2B40FEBE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2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2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32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32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321F"/>
    <w:rPr>
      <w:sz w:val="18"/>
      <w:szCs w:val="18"/>
    </w:rPr>
  </w:style>
  <w:style w:type="table" w:styleId="a7">
    <w:name w:val="Table Grid"/>
    <w:basedOn w:val="a1"/>
    <w:uiPriority w:val="39"/>
    <w:rsid w:val="00A43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4321F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duwei</dc:creator>
  <cp:keywords/>
  <dc:description/>
  <cp:lastModifiedBy>duwei</cp:lastModifiedBy>
  <cp:revision>2</cp:revision>
  <dcterms:created xsi:type="dcterms:W3CDTF">2021-12-03T01:56:00Z</dcterms:created>
  <dcterms:modified xsi:type="dcterms:W3CDTF">2021-12-03T01:57:00Z</dcterms:modified>
</cp:coreProperties>
</file>