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中国石油大学（北京）国内外访问学者申请表</w:t>
      </w:r>
      <w:bookmarkEnd w:id="0"/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岗位级别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到校工作后是否经审批进行过国内外访问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是否在职进行学历提升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国内外学习、研修经历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包含国别、单位、起始时间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国家公派国外访问学者：面上项目及留学基金委其他全额资助项目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单位公派国外访问学者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访问单位性质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国外高校及科技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、双一流高校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、国家工程（技术）中心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、教育部人文社会科学重点研究基地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、省级重点实验室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指导教师学术头衔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访问起止时间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申请人近三年业绩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请简要列出申请人近三年教学情况和科研成果</w:t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研修目标及详细计划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针对国内外前沿的科研方向，就研究目标与方案、教学能力提升、学术成果产出等方面提出自己的研修计划，并明确研修目标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访问期间，校内教学科研工作安排：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如出国费用来源为我校科研经费，需填写此项内容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课题经费号：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该经费是否可以用于出国研修：是 □    否□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思想政治表现和师德师风鉴定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支部书记：              院党委书记（公章）：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（对申请资格、个人素质、发展潜力、研修必要性、学习计划可行性、等方面进行严格把关）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对申请人访问提出明确目标要求：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出访期间校内教学科研工作是否已经妥善安排：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spacing w:line="240" w:lineRule="atLeast"/>
        <w:rPr>
          <w:rFonts w:eastAsia="楷体" w:asciiTheme="majorHAnsi" w:hAnsiTheme="majorHAnsi"/>
          <w:sz w:val="24"/>
          <w:szCs w:val="32"/>
        </w:rPr>
      </w:pPr>
      <w:r>
        <w:rPr>
          <w:rFonts w:eastAsia="楷体" w:asciiTheme="majorHAnsi" w:hAnsiTheme="majorHAnsi"/>
          <w:sz w:val="24"/>
          <w:szCs w:val="32"/>
        </w:rPr>
        <w:t>此表请用A4纸双面打印，另外请随附</w:t>
      </w:r>
      <w:r>
        <w:rPr>
          <w:rFonts w:hint="eastAsia" w:eastAsia="楷体" w:asciiTheme="majorHAnsi" w:hAnsiTheme="majorHAnsi"/>
          <w:sz w:val="24"/>
          <w:szCs w:val="32"/>
        </w:rPr>
        <w:t>访问单位正式邀请信；国外访问需同时附中文翻译件。</w:t>
      </w:r>
    </w:p>
    <w:p>
      <w:pPr>
        <w:pStyle w:val="6"/>
        <w:widowControl/>
        <w:shd w:val="clear" w:color="auto" w:fill="FFFFFF"/>
        <w:spacing w:before="132" w:beforeAutospacing="0" w:after="378" w:afterAutospacing="0"/>
        <w:rPr>
          <w:rFonts w:eastAsia="楷体" w:asciiTheme="majorHAnsi" w:hAnsiTheme="majorHAnsi"/>
          <w:szCs w:val="32"/>
        </w:rPr>
      </w:pPr>
      <w:r>
        <w:rPr>
          <w:rFonts w:hint="eastAsia" w:eastAsia="楷体" w:asciiTheme="majorHAnsi" w:hAnsiTheme="majorHAnsi"/>
          <w:szCs w:val="32"/>
        </w:rPr>
        <w:t>国内访问学者邀请信（模板）如附件所示。</w:t>
      </w:r>
    </w:p>
    <w:p>
      <w:pPr>
        <w:rPr>
          <w:rFonts w:eastAsia="楷体" w:asciiTheme="majorHAnsi" w:hAnsiTheme="majorHAnsi"/>
          <w:sz w:val="24"/>
          <w:szCs w:val="32"/>
        </w:rPr>
      </w:pPr>
      <w:r>
        <w:rPr>
          <w:rFonts w:hint="eastAsia" w:eastAsia="楷体" w:asciiTheme="majorHAnsi" w:hAnsiTheme="majorHAnsi"/>
          <w:sz w:val="24"/>
          <w:szCs w:val="32"/>
        </w:rPr>
        <w:br w:type="page"/>
      </w:r>
    </w:p>
    <w:p>
      <w:pPr>
        <w:pStyle w:val="6"/>
        <w:widowControl/>
        <w:shd w:val="clear" w:color="auto" w:fill="FFFFFF"/>
        <w:spacing w:before="132" w:beforeAutospacing="0" w:after="378" w:afterAutospacing="0"/>
        <w:rPr>
          <w:rStyle w:val="10"/>
          <w:rFonts w:ascii="Arial" w:hAnsi="Arial" w:cs="Arial"/>
          <w:color w:val="191919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hd w:val="clear" w:color="auto" w:fill="FFFFFF"/>
        </w:rPr>
        <w:t>附件：</w:t>
      </w:r>
    </w:p>
    <w:p>
      <w:pPr>
        <w:pStyle w:val="6"/>
        <w:widowControl/>
        <w:shd w:val="clear" w:color="auto" w:fill="FFFFFF"/>
        <w:spacing w:before="132" w:beforeAutospacing="0" w:after="378" w:afterAutospacing="0"/>
        <w:jc w:val="center"/>
        <w:rPr>
          <w:rStyle w:val="10"/>
          <w:rFonts w:ascii="Arial" w:hAnsi="Arial" w:cs="Arial"/>
          <w:color w:val="191919"/>
          <w:sz w:val="36"/>
          <w:szCs w:val="36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z w:val="36"/>
          <w:szCs w:val="36"/>
          <w:shd w:val="clear" w:color="auto" w:fill="FFFFFF"/>
        </w:rPr>
        <w:t>国内访问学者邀请信（模板）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中国石油大学（北京）：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经沟通、研究，我单位同意邀请贵校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到我单位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（实验室、研究中心、研究基地）从事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学科访问研究，指导教师为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 ，访问时间拟定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月至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月。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受邀人来校后主要从事以下研究：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受邀人在我单位访问期间，我单位将一并组织其参加我单位的员工理论学习。</w:t>
      </w: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指导教师：         </w:t>
      </w: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 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指导教师所在单位意见：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负责人（公章）：       </w:t>
      </w: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B486D"/>
    <w:rsid w:val="002037D6"/>
    <w:rsid w:val="0021676D"/>
    <w:rsid w:val="002366E6"/>
    <w:rsid w:val="00257EC7"/>
    <w:rsid w:val="0027071C"/>
    <w:rsid w:val="00280E7B"/>
    <w:rsid w:val="002C414F"/>
    <w:rsid w:val="002D5899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600F47"/>
    <w:rsid w:val="00635A6E"/>
    <w:rsid w:val="00641DA5"/>
    <w:rsid w:val="00674840"/>
    <w:rsid w:val="00675544"/>
    <w:rsid w:val="00695A03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47FB"/>
    <w:rsid w:val="008269B5"/>
    <w:rsid w:val="00850B86"/>
    <w:rsid w:val="00851BA9"/>
    <w:rsid w:val="00870234"/>
    <w:rsid w:val="0087616B"/>
    <w:rsid w:val="00883DBF"/>
    <w:rsid w:val="008A234E"/>
    <w:rsid w:val="008A77DF"/>
    <w:rsid w:val="008B40DA"/>
    <w:rsid w:val="008B5917"/>
    <w:rsid w:val="008C34FB"/>
    <w:rsid w:val="008C440D"/>
    <w:rsid w:val="008E57D5"/>
    <w:rsid w:val="008E6640"/>
    <w:rsid w:val="008F3DE6"/>
    <w:rsid w:val="0091476A"/>
    <w:rsid w:val="009200E4"/>
    <w:rsid w:val="00944C4B"/>
    <w:rsid w:val="00963F42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06DA"/>
    <w:rsid w:val="00E91A58"/>
    <w:rsid w:val="00E97EB3"/>
    <w:rsid w:val="00EB348E"/>
    <w:rsid w:val="00EB6E26"/>
    <w:rsid w:val="00EE2EE0"/>
    <w:rsid w:val="00EE7AFF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290468F1"/>
    <w:rsid w:val="40325D27"/>
    <w:rsid w:val="46456661"/>
    <w:rsid w:val="57E75E12"/>
    <w:rsid w:val="613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C747-86AF-4702-B580-5D90ADAFE082}">
  <ds:schemaRefs/>
</ds:datastoreItem>
</file>