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31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D029BC"/>
    <w:multiLevelType w:val="hybridMultilevel"/>
    <w:tmpl w:val="C0A6162A"/>
    <w:lvl w:ilvl="0" w:tplc="821ABD9C">
      <w:start w:val="3"/>
      <w:numFmt w:val="japaneseCounting"/>
      <w:lvlText w:val="%1、"/>
      <w:lvlJc w:val="left"/>
      <w:pPr>
        <w:ind w:left="1150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1218570B"/>
    <w:multiLevelType w:val="hybridMultilevel"/>
    <w:tmpl w:val="D3F867B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7221E07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1F72C81"/>
    <w:multiLevelType w:val="hybridMultilevel"/>
    <w:tmpl w:val="E5CE90A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4D007F3"/>
    <w:multiLevelType w:val="hybridMultilevel"/>
    <w:tmpl w:val="0EE4A2BA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2B54E09"/>
    <w:multiLevelType w:val="hybridMultilevel"/>
    <w:tmpl w:val="7F9CE782"/>
    <w:lvl w:ilvl="0" w:tplc="2004B24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82E4FD3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44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53">
          <w:marLeft w:val="675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729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82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8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4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9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40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653">
          <w:marLeft w:val="851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14</Pages>
  <Words>1313</Words>
  <Characters>7489</Characters>
  <Application>Microsoft Office Word</Application>
  <DocSecurity>0</DocSecurity>
  <Lines>62</Lines>
  <Paragraphs>17</Paragraphs>
  <ScaleCrop>false</ScaleCrop>
  <Company>.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lch</cp:lastModifiedBy>
  <cp:revision>233</cp:revision>
  <cp:lastPrinted>2015-04-15T02:59:00Z</cp:lastPrinted>
  <dcterms:created xsi:type="dcterms:W3CDTF">2015-04-14T06:32:00Z</dcterms:created>
  <dcterms:modified xsi:type="dcterms:W3CDTF">2016-05-18T06:21:00Z</dcterms:modified>
</cp:coreProperties>
</file>