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EF3" w:rsidRPr="00C27EF3" w:rsidRDefault="00C27EF3" w:rsidP="00C27EF3">
      <w:pPr>
        <w:adjustRightInd w:val="0"/>
        <w:snapToGrid w:val="0"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C27EF3">
        <w:rPr>
          <w:rFonts w:ascii="黑体" w:eastAsia="黑体" w:hAnsi="黑体" w:hint="eastAsia"/>
          <w:sz w:val="36"/>
          <w:szCs w:val="36"/>
        </w:rPr>
        <w:t>中国石油大学（北京）新媒体平台年审表</w:t>
      </w:r>
    </w:p>
    <w:bookmarkEnd w:id="0"/>
    <w:p w:rsidR="00C27EF3" w:rsidRPr="005219C9" w:rsidRDefault="00C27EF3" w:rsidP="00C27EF3">
      <w:pPr>
        <w:adjustRightInd w:val="0"/>
        <w:snapToGrid w:val="0"/>
        <w:spacing w:line="440" w:lineRule="exact"/>
        <w:jc w:val="left"/>
        <w:rPr>
          <w:rFonts w:ascii="宋体" w:hAnsi="宋体"/>
          <w:szCs w:val="21"/>
        </w:rPr>
      </w:pPr>
    </w:p>
    <w:tbl>
      <w:tblPr>
        <w:tblW w:w="9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984"/>
        <w:gridCol w:w="709"/>
        <w:gridCol w:w="1701"/>
        <w:gridCol w:w="1134"/>
        <w:gridCol w:w="2059"/>
      </w:tblGrid>
      <w:tr w:rsidR="00C27EF3" w:rsidRPr="005219C9" w:rsidTr="00AB3698">
        <w:trPr>
          <w:trHeight w:val="478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账号名称及</w:t>
            </w:r>
            <w:r w:rsidRPr="005219C9">
              <w:rPr>
                <w:rFonts w:ascii="宋体" w:hAnsi="宋体"/>
                <w:szCs w:val="21"/>
              </w:rPr>
              <w:t>ID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7EF3" w:rsidRPr="005219C9" w:rsidRDefault="00C27EF3" w:rsidP="00AB369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7EF3" w:rsidRPr="005219C9" w:rsidRDefault="00C27EF3" w:rsidP="00AB369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访问</w:t>
            </w:r>
            <w:r w:rsidRPr="005219C9">
              <w:rPr>
                <w:rFonts w:ascii="宋体" w:hAnsi="宋体"/>
                <w:szCs w:val="21"/>
              </w:rPr>
              <w:t>链接</w:t>
            </w:r>
          </w:p>
        </w:tc>
        <w:tc>
          <w:tcPr>
            <w:tcW w:w="3193" w:type="dxa"/>
            <w:gridSpan w:val="2"/>
            <w:tcBorders>
              <w:left w:val="single" w:sz="4" w:space="0" w:color="auto"/>
            </w:tcBorders>
          </w:tcPr>
          <w:p w:rsidR="00C27EF3" w:rsidRPr="005219C9" w:rsidRDefault="00C27EF3" w:rsidP="00AB369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27EF3" w:rsidRPr="005219C9" w:rsidTr="00AB3698">
        <w:trPr>
          <w:trHeight w:val="478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主办单位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7EF3" w:rsidRPr="005219C9" w:rsidRDefault="00C27EF3" w:rsidP="00AB369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7EF3" w:rsidRPr="005219C9" w:rsidRDefault="00C27EF3" w:rsidP="00AB369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主管单位</w:t>
            </w:r>
          </w:p>
        </w:tc>
        <w:tc>
          <w:tcPr>
            <w:tcW w:w="3193" w:type="dxa"/>
            <w:gridSpan w:val="2"/>
            <w:tcBorders>
              <w:left w:val="single" w:sz="4" w:space="0" w:color="auto"/>
            </w:tcBorders>
          </w:tcPr>
          <w:p w:rsidR="00C27EF3" w:rsidRPr="005219C9" w:rsidRDefault="00C27EF3" w:rsidP="00AB369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27EF3" w:rsidRPr="005219C9" w:rsidTr="00AB3698">
        <w:trPr>
          <w:trHeight w:val="937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新媒体类别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proofErr w:type="gramStart"/>
            <w:r w:rsidRPr="005219C9">
              <w:rPr>
                <w:rFonts w:ascii="宋体" w:hAnsi="宋体" w:hint="eastAsia"/>
                <w:szCs w:val="21"/>
              </w:rPr>
              <w:t>微博</w:t>
            </w:r>
            <w:proofErr w:type="gramEnd"/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  <w:r w:rsidRPr="005219C9"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5219C9">
              <w:rPr>
                <w:rFonts w:ascii="宋体" w:hAnsi="宋体" w:hint="eastAsia"/>
                <w:szCs w:val="21"/>
              </w:rPr>
              <w:t>微信</w:t>
            </w:r>
            <w:proofErr w:type="gramEnd"/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  <w:r w:rsidRPr="005219C9">
              <w:rPr>
                <w:rFonts w:ascii="宋体" w:hAnsi="宋体" w:hint="eastAsia"/>
                <w:szCs w:val="21"/>
              </w:rPr>
              <w:t xml:space="preserve">  </w:t>
            </w:r>
            <w:r w:rsidRPr="005219C9">
              <w:rPr>
                <w:rFonts w:ascii="宋体" w:hAnsi="宋体" w:hint="eastAsia"/>
                <w:szCs w:val="21"/>
              </w:rPr>
              <w:t>今日头条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知乎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  <w:r w:rsidRPr="005219C9"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5219C9">
              <w:rPr>
                <w:rFonts w:ascii="宋体" w:hAnsi="宋体" w:hint="eastAsia"/>
                <w:szCs w:val="21"/>
              </w:rPr>
              <w:t>百度贴吧</w:t>
            </w:r>
            <w:proofErr w:type="gramEnd"/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  <w:r w:rsidRPr="005219C9">
              <w:rPr>
                <w:rFonts w:ascii="宋体" w:hAnsi="宋体" w:hint="eastAsia"/>
                <w:szCs w:val="21"/>
              </w:rPr>
              <w:t xml:space="preserve">  APP</w:t>
            </w:r>
            <w:r w:rsidRPr="005219C9">
              <w:rPr>
                <w:rFonts w:ascii="宋体" w:hAnsi="宋体" w:hint="eastAsia"/>
                <w:szCs w:val="21"/>
              </w:rPr>
              <w:t>客户端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其他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□（</w:t>
            </w:r>
            <w:r w:rsidRPr="005219C9">
              <w:rPr>
                <w:rFonts w:ascii="宋体" w:hAnsi="宋体" w:hint="eastAsia"/>
                <w:szCs w:val="21"/>
              </w:rPr>
              <w:t xml:space="preserve">         </w:t>
            </w:r>
            <w:r w:rsidRPr="005219C9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C27EF3" w:rsidRPr="005219C9" w:rsidTr="00AB3698">
        <w:trPr>
          <w:trHeight w:val="497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主要</w:t>
            </w:r>
            <w:r w:rsidRPr="005219C9">
              <w:rPr>
                <w:rFonts w:ascii="宋体" w:hAnsi="宋体"/>
                <w:szCs w:val="21"/>
              </w:rPr>
              <w:t>负责人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C27EF3" w:rsidRPr="005219C9" w:rsidTr="00AB3698">
        <w:trPr>
          <w:trHeight w:val="1773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平台</w:t>
            </w:r>
            <w:r w:rsidRPr="005219C9">
              <w:rPr>
                <w:rFonts w:ascii="宋体" w:hAnsi="宋体"/>
                <w:szCs w:val="21"/>
              </w:rPr>
              <w:t>基本</w:t>
            </w: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/>
                <w:szCs w:val="21"/>
              </w:rPr>
              <w:t>建设情况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color w:val="A6A6A6" w:themeColor="background1" w:themeShade="A6"/>
                <w:szCs w:val="21"/>
              </w:rPr>
            </w:pP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（运营</w:t>
            </w:r>
            <w:r w:rsidRPr="005219C9">
              <w:rPr>
                <w:rFonts w:ascii="宋体" w:hAnsi="宋体"/>
                <w:color w:val="A6A6A6" w:themeColor="background1" w:themeShade="A6"/>
                <w:szCs w:val="21"/>
              </w:rPr>
              <w:t>团队</w:t>
            </w: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建设</w:t>
            </w:r>
            <w:r w:rsidRPr="005219C9">
              <w:rPr>
                <w:rFonts w:ascii="宋体" w:hAnsi="宋体"/>
                <w:color w:val="A6A6A6" w:themeColor="background1" w:themeShade="A6"/>
                <w:szCs w:val="21"/>
              </w:rPr>
              <w:t>情况、</w:t>
            </w: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粉丝量等）</w:t>
            </w:r>
          </w:p>
        </w:tc>
      </w:tr>
      <w:tr w:rsidR="00C27EF3" w:rsidRPr="005219C9" w:rsidTr="00AB3698">
        <w:trPr>
          <w:trHeight w:val="1685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年度推送</w:t>
            </w:r>
            <w:r w:rsidRPr="005219C9">
              <w:rPr>
                <w:rFonts w:ascii="宋体" w:hAnsi="宋体"/>
                <w:szCs w:val="21"/>
              </w:rPr>
              <w:t>及</w:t>
            </w: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/>
                <w:szCs w:val="21"/>
              </w:rPr>
              <w:t>发布情况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color w:val="A6A6A6" w:themeColor="background1" w:themeShade="A6"/>
                <w:szCs w:val="21"/>
              </w:rPr>
            </w:pP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（</w:t>
            </w:r>
            <w:r w:rsidRPr="005219C9">
              <w:rPr>
                <w:rFonts w:ascii="宋体" w:hAnsi="宋体"/>
                <w:color w:val="A6A6A6" w:themeColor="background1" w:themeShade="A6"/>
                <w:szCs w:val="21"/>
              </w:rPr>
              <w:t>推送发布</w:t>
            </w: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条数</w:t>
            </w:r>
            <w:r w:rsidRPr="005219C9">
              <w:rPr>
                <w:rFonts w:ascii="宋体" w:hAnsi="宋体"/>
                <w:color w:val="A6A6A6" w:themeColor="background1" w:themeShade="A6"/>
                <w:szCs w:val="21"/>
              </w:rPr>
              <w:t>、主要内容、周期</w:t>
            </w: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、</w:t>
            </w:r>
            <w:r w:rsidRPr="005219C9">
              <w:rPr>
                <w:rFonts w:ascii="宋体" w:hAnsi="宋体"/>
                <w:color w:val="A6A6A6" w:themeColor="background1" w:themeShade="A6"/>
                <w:szCs w:val="21"/>
              </w:rPr>
              <w:t>反响等）</w:t>
            </w:r>
          </w:p>
        </w:tc>
      </w:tr>
      <w:tr w:rsidR="00C27EF3" w:rsidRPr="005219C9" w:rsidTr="00AB3698">
        <w:trPr>
          <w:trHeight w:val="1411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运营</w:t>
            </w:r>
            <w:r w:rsidRPr="005219C9">
              <w:rPr>
                <w:rFonts w:ascii="宋体" w:hAnsi="宋体"/>
                <w:szCs w:val="21"/>
              </w:rPr>
              <w:t>存在</w:t>
            </w: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/>
                <w:szCs w:val="21"/>
              </w:rPr>
              <w:t>问题</w:t>
            </w:r>
            <w:r w:rsidRPr="005219C9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color w:val="A6A6A6" w:themeColor="background1" w:themeShade="A6"/>
                <w:szCs w:val="21"/>
              </w:rPr>
            </w:pP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（推</w:t>
            </w:r>
            <w:proofErr w:type="gramStart"/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送</w:t>
            </w:r>
            <w:r w:rsidRPr="005219C9">
              <w:rPr>
                <w:rFonts w:ascii="宋体" w:hAnsi="宋体"/>
                <w:color w:val="A6A6A6" w:themeColor="background1" w:themeShade="A6"/>
                <w:szCs w:val="21"/>
              </w:rPr>
              <w:t>发布</w:t>
            </w:r>
            <w:proofErr w:type="gramEnd"/>
            <w:r w:rsidRPr="005219C9">
              <w:rPr>
                <w:rFonts w:ascii="宋体" w:hAnsi="宋体"/>
                <w:color w:val="A6A6A6" w:themeColor="background1" w:themeShade="A6"/>
                <w:szCs w:val="21"/>
              </w:rPr>
              <w:t>修改、删除情况</w:t>
            </w: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；</w:t>
            </w:r>
            <w:r w:rsidRPr="005219C9">
              <w:rPr>
                <w:rFonts w:ascii="宋体" w:hAnsi="宋体"/>
                <w:color w:val="A6A6A6" w:themeColor="background1" w:themeShade="A6"/>
                <w:szCs w:val="21"/>
              </w:rPr>
              <w:t>造成不良</w:t>
            </w: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影响情况；处置</w:t>
            </w:r>
            <w:r w:rsidRPr="005219C9">
              <w:rPr>
                <w:rFonts w:ascii="宋体" w:hAnsi="宋体"/>
                <w:color w:val="A6A6A6" w:themeColor="background1" w:themeShade="A6"/>
                <w:szCs w:val="21"/>
              </w:rPr>
              <w:t>情况</w:t>
            </w: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）</w:t>
            </w:r>
          </w:p>
        </w:tc>
      </w:tr>
      <w:tr w:rsidR="00C27EF3" w:rsidRPr="005219C9" w:rsidTr="00AB3698">
        <w:trPr>
          <w:trHeight w:val="1252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主办单位</w:t>
            </w:r>
            <w:r w:rsidRPr="005219C9">
              <w:rPr>
                <w:rFonts w:ascii="宋体" w:hAnsi="宋体" w:hint="eastAsia"/>
                <w:szCs w:val="21"/>
              </w:rPr>
              <w:t>/</w:t>
            </w: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/>
                <w:szCs w:val="21"/>
              </w:rPr>
              <w:t>指导单位</w:t>
            </w: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 xml:space="preserve">                           </w:t>
            </w:r>
            <w:r w:rsidRPr="005219C9">
              <w:rPr>
                <w:rFonts w:ascii="宋体" w:hAnsi="宋体" w:hint="eastAsia"/>
                <w:szCs w:val="21"/>
              </w:rPr>
              <w:t>负责人签字（加盖单位公章）：</w:t>
            </w: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 xml:space="preserve">                                               </w:t>
            </w:r>
            <w:r w:rsidRPr="005219C9">
              <w:rPr>
                <w:rFonts w:ascii="宋体" w:hAnsi="宋体" w:hint="eastAsia"/>
                <w:szCs w:val="21"/>
              </w:rPr>
              <w:t>年</w:t>
            </w:r>
            <w:r w:rsidRPr="005219C9">
              <w:rPr>
                <w:rFonts w:ascii="宋体" w:hAnsi="宋体" w:hint="eastAsia"/>
                <w:szCs w:val="21"/>
              </w:rPr>
              <w:t xml:space="preserve">    </w:t>
            </w:r>
            <w:r w:rsidRPr="005219C9">
              <w:rPr>
                <w:rFonts w:ascii="宋体" w:hAnsi="宋体" w:hint="eastAsia"/>
                <w:szCs w:val="21"/>
              </w:rPr>
              <w:t>月</w:t>
            </w:r>
            <w:r w:rsidRPr="005219C9">
              <w:rPr>
                <w:rFonts w:ascii="宋体" w:hAnsi="宋体" w:hint="eastAsia"/>
                <w:szCs w:val="21"/>
              </w:rPr>
              <w:t xml:space="preserve">     </w:t>
            </w:r>
            <w:r w:rsidRPr="005219C9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C27EF3" w:rsidRPr="005219C9" w:rsidTr="00AB3698">
        <w:trPr>
          <w:trHeight w:val="1694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主管</w:t>
            </w:r>
            <w:r w:rsidRPr="005219C9">
              <w:rPr>
                <w:rFonts w:ascii="宋体" w:hAnsi="宋体"/>
                <w:szCs w:val="21"/>
              </w:rPr>
              <w:t>校领导</w:t>
            </w:r>
            <w:r w:rsidRPr="005219C9">
              <w:rPr>
                <w:rFonts w:ascii="宋体" w:hAnsi="宋体" w:hint="eastAsia"/>
                <w:szCs w:val="21"/>
              </w:rPr>
              <w:t>/</w:t>
            </w: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主管单位</w:t>
            </w: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意见</w:t>
            </w:r>
            <w:r w:rsidRPr="005219C9">
              <w:rPr>
                <w:rFonts w:ascii="宋体" w:hAnsi="宋体" w:hint="eastAsia"/>
                <w:szCs w:val="21"/>
              </w:rPr>
              <w:t>/</w:t>
            </w:r>
            <w:r w:rsidRPr="005219C9">
              <w:rPr>
                <w:rFonts w:ascii="宋体" w:hAnsi="宋体" w:hint="eastAsia"/>
                <w:szCs w:val="21"/>
              </w:rPr>
              <w:t>备案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27EF3" w:rsidRPr="005219C9" w:rsidRDefault="00C27EF3" w:rsidP="00AB3698">
            <w:pPr>
              <w:spacing w:line="320" w:lineRule="exact"/>
              <w:ind w:firstLineChars="1300" w:firstLine="2730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负责人签字（加盖单位公章）：</w:t>
            </w: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 xml:space="preserve">                                                </w:t>
            </w:r>
            <w:r w:rsidRPr="005219C9">
              <w:rPr>
                <w:rFonts w:ascii="宋体" w:hAnsi="宋体" w:hint="eastAsia"/>
                <w:szCs w:val="21"/>
              </w:rPr>
              <w:t>年</w:t>
            </w:r>
            <w:r w:rsidRPr="005219C9">
              <w:rPr>
                <w:rFonts w:ascii="宋体" w:hAnsi="宋体" w:hint="eastAsia"/>
                <w:szCs w:val="21"/>
              </w:rPr>
              <w:t xml:space="preserve">    </w:t>
            </w:r>
            <w:r w:rsidRPr="005219C9">
              <w:rPr>
                <w:rFonts w:ascii="宋体" w:hAnsi="宋体" w:hint="eastAsia"/>
                <w:szCs w:val="21"/>
              </w:rPr>
              <w:t>月</w:t>
            </w:r>
            <w:r w:rsidRPr="005219C9">
              <w:rPr>
                <w:rFonts w:ascii="宋体" w:hAnsi="宋体" w:hint="eastAsia"/>
                <w:szCs w:val="21"/>
              </w:rPr>
              <w:t xml:space="preserve">     </w:t>
            </w:r>
            <w:r w:rsidRPr="005219C9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C27EF3" w:rsidRPr="00643C1E" w:rsidTr="00AB3698">
        <w:trPr>
          <w:trHeight w:val="1842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党委宣传部</w:t>
            </w: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意见</w:t>
            </w:r>
            <w:r w:rsidRPr="005219C9">
              <w:rPr>
                <w:rFonts w:ascii="宋体" w:hAnsi="宋体" w:hint="eastAsia"/>
                <w:szCs w:val="21"/>
              </w:rPr>
              <w:t>/</w:t>
            </w:r>
            <w:r w:rsidRPr="005219C9">
              <w:rPr>
                <w:rFonts w:ascii="宋体" w:hAnsi="宋体"/>
                <w:szCs w:val="21"/>
              </w:rPr>
              <w:t>备案</w:t>
            </w:r>
          </w:p>
        </w:tc>
        <w:tc>
          <w:tcPr>
            <w:tcW w:w="7587" w:type="dxa"/>
            <w:gridSpan w:val="5"/>
            <w:tcBorders>
              <w:left w:val="single" w:sz="4" w:space="0" w:color="auto"/>
            </w:tcBorders>
            <w:vAlign w:val="center"/>
          </w:tcPr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27EF3" w:rsidRPr="005219C9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C27EF3" w:rsidRPr="005219C9" w:rsidRDefault="00C27EF3" w:rsidP="00AB3698">
            <w:pPr>
              <w:spacing w:line="320" w:lineRule="exact"/>
              <w:ind w:firstLineChars="1300" w:firstLine="2730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负责人签字（加盖单位公章）：</w:t>
            </w:r>
          </w:p>
          <w:p w:rsidR="00C27EF3" w:rsidRPr="00643C1E" w:rsidRDefault="00C27EF3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 xml:space="preserve">                                                </w:t>
            </w:r>
            <w:r w:rsidRPr="005219C9">
              <w:rPr>
                <w:rFonts w:ascii="宋体" w:hAnsi="宋体" w:hint="eastAsia"/>
                <w:szCs w:val="21"/>
              </w:rPr>
              <w:t>年</w:t>
            </w:r>
            <w:r w:rsidRPr="005219C9">
              <w:rPr>
                <w:rFonts w:ascii="宋体" w:hAnsi="宋体" w:hint="eastAsia"/>
                <w:szCs w:val="21"/>
              </w:rPr>
              <w:t xml:space="preserve">    </w:t>
            </w:r>
            <w:r w:rsidRPr="005219C9">
              <w:rPr>
                <w:rFonts w:ascii="宋体" w:hAnsi="宋体" w:hint="eastAsia"/>
                <w:szCs w:val="21"/>
              </w:rPr>
              <w:t>月</w:t>
            </w:r>
            <w:r w:rsidRPr="005219C9">
              <w:rPr>
                <w:rFonts w:ascii="宋体" w:hAnsi="宋体" w:hint="eastAsia"/>
                <w:szCs w:val="21"/>
              </w:rPr>
              <w:t xml:space="preserve">     </w:t>
            </w:r>
            <w:r w:rsidRPr="005219C9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C27EF3" w:rsidRDefault="00C27EF3"/>
    <w:sectPr w:rsidR="00C27EF3" w:rsidSect="004275E4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7B8" w:rsidRDefault="000917B8">
      <w:r>
        <w:separator/>
      </w:r>
    </w:p>
  </w:endnote>
  <w:endnote w:type="continuationSeparator" w:id="0">
    <w:p w:rsidR="000917B8" w:rsidRDefault="0009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1676809150"/>
      <w:docPartObj>
        <w:docPartGallery w:val="Page Numbers (Bottom of Page)"/>
        <w:docPartUnique/>
      </w:docPartObj>
    </w:sdtPr>
    <w:sdtEndPr/>
    <w:sdtContent>
      <w:p w:rsidR="00CD4AAE" w:rsidRPr="00CD4AAE" w:rsidRDefault="00C27EF3" w:rsidP="00CD4AAE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CD4AAE">
          <w:rPr>
            <w:rFonts w:ascii="Times New Roman" w:hAnsi="Times New Roman" w:cs="Times New Roman"/>
            <w:sz w:val="20"/>
          </w:rPr>
          <w:fldChar w:fldCharType="begin"/>
        </w:r>
        <w:r w:rsidRPr="00CD4AAE">
          <w:rPr>
            <w:rFonts w:ascii="Times New Roman" w:hAnsi="Times New Roman" w:cs="Times New Roman"/>
            <w:sz w:val="20"/>
          </w:rPr>
          <w:instrText>PAGE   \* MERGEFORMAT</w:instrText>
        </w:r>
        <w:r w:rsidRPr="00CD4AAE">
          <w:rPr>
            <w:rFonts w:ascii="Times New Roman" w:hAnsi="Times New Roman" w:cs="Times New Roman"/>
            <w:sz w:val="20"/>
          </w:rPr>
          <w:fldChar w:fldCharType="separate"/>
        </w:r>
        <w:r w:rsidR="005508BE" w:rsidRPr="005508BE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5508BE">
          <w:rPr>
            <w:rFonts w:ascii="Times New Roman" w:hAnsi="Times New Roman" w:cs="Times New Roman"/>
            <w:noProof/>
            <w:sz w:val="20"/>
          </w:rPr>
          <w:t xml:space="preserve"> 1 -</w:t>
        </w:r>
        <w:r w:rsidRPr="00CD4AAE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7B8" w:rsidRDefault="000917B8">
      <w:r>
        <w:separator/>
      </w:r>
    </w:p>
  </w:footnote>
  <w:footnote w:type="continuationSeparator" w:id="0">
    <w:p w:rsidR="000917B8" w:rsidRDefault="00091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F3"/>
    <w:rsid w:val="000917B8"/>
    <w:rsid w:val="005508BE"/>
    <w:rsid w:val="00C2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FDF3B-70EE-4405-858F-BE378D34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27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7E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dell</cp:lastModifiedBy>
  <cp:revision>2</cp:revision>
  <dcterms:created xsi:type="dcterms:W3CDTF">2019-12-05T07:09:00Z</dcterms:created>
  <dcterms:modified xsi:type="dcterms:W3CDTF">2019-12-10T00:12:00Z</dcterms:modified>
</cp:coreProperties>
</file>