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A83C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C45E7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rsid w:val="00B17FD2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