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E48" w:rsidRPr="00D04E48" w:rsidRDefault="00D04E48" w:rsidP="00D04E48">
      <w:pPr>
        <w:spacing w:line="360" w:lineRule="auto"/>
        <w:jc w:val="center"/>
        <w:rPr>
          <w:rFonts w:ascii="黑体" w:eastAsia="黑体" w:hint="eastAsia"/>
          <w:sz w:val="28"/>
          <w:szCs w:val="28"/>
        </w:rPr>
      </w:pPr>
      <w:r w:rsidRPr="00D04E48">
        <w:rPr>
          <w:rFonts w:ascii="黑体" w:eastAsia="黑体" w:hint="eastAsia"/>
          <w:sz w:val="28"/>
          <w:szCs w:val="28"/>
        </w:rPr>
        <w:t>《党建》杂志在中国石油大学（北京）分党委、党总支、直属党支部</w:t>
      </w:r>
    </w:p>
    <w:p w:rsidR="00D04E48" w:rsidRPr="00D04E48" w:rsidRDefault="00D04E48" w:rsidP="00D04E48">
      <w:pPr>
        <w:spacing w:line="360" w:lineRule="auto"/>
        <w:jc w:val="center"/>
        <w:rPr>
          <w:rFonts w:ascii="黑体" w:eastAsia="黑体" w:hint="eastAsia"/>
          <w:sz w:val="28"/>
          <w:szCs w:val="28"/>
        </w:rPr>
      </w:pPr>
      <w:r w:rsidRPr="00D04E48">
        <w:rPr>
          <w:rFonts w:ascii="黑体" w:eastAsia="黑体" w:hint="eastAsia"/>
          <w:sz w:val="28"/>
          <w:szCs w:val="28"/>
        </w:rPr>
        <w:t>发放数量明细</w:t>
      </w:r>
    </w:p>
    <w:tbl>
      <w:tblPr>
        <w:tblStyle w:val="a5"/>
        <w:tblW w:w="0" w:type="auto"/>
        <w:tblInd w:w="-318" w:type="dxa"/>
        <w:tblLook w:val="04A0"/>
      </w:tblPr>
      <w:tblGrid>
        <w:gridCol w:w="852"/>
        <w:gridCol w:w="3685"/>
        <w:gridCol w:w="1701"/>
        <w:gridCol w:w="1559"/>
        <w:gridCol w:w="1043"/>
      </w:tblGrid>
      <w:tr w:rsidR="00D04E48" w:rsidRPr="00D04E48" w:rsidTr="00D04E48">
        <w:tc>
          <w:tcPr>
            <w:tcW w:w="852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685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1701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教职工党支部</w:t>
            </w:r>
          </w:p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发放数量</w:t>
            </w:r>
          </w:p>
        </w:tc>
        <w:tc>
          <w:tcPr>
            <w:tcW w:w="1559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学生党支部</w:t>
            </w:r>
          </w:p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发放数量</w:t>
            </w:r>
          </w:p>
        </w:tc>
        <w:tc>
          <w:tcPr>
            <w:tcW w:w="1043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总计</w:t>
            </w:r>
          </w:p>
        </w:tc>
      </w:tr>
      <w:tr w:rsidR="00D04E48" w:rsidRPr="00D04E48" w:rsidTr="00D04E48">
        <w:tc>
          <w:tcPr>
            <w:tcW w:w="852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地球科学学院分党委</w:t>
            </w:r>
          </w:p>
        </w:tc>
        <w:tc>
          <w:tcPr>
            <w:tcW w:w="1701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1043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</w:tr>
      <w:tr w:rsidR="00D04E48" w:rsidRPr="00D04E48" w:rsidTr="00D04E48">
        <w:tc>
          <w:tcPr>
            <w:tcW w:w="852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685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石油工程学院分党委</w:t>
            </w:r>
          </w:p>
        </w:tc>
        <w:tc>
          <w:tcPr>
            <w:tcW w:w="1701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1043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</w:tr>
      <w:tr w:rsidR="00D04E48" w:rsidRPr="00D04E48" w:rsidTr="00D04E48">
        <w:tc>
          <w:tcPr>
            <w:tcW w:w="852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685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化学工程学院分党委</w:t>
            </w:r>
          </w:p>
        </w:tc>
        <w:tc>
          <w:tcPr>
            <w:tcW w:w="1701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1043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</w:tr>
      <w:tr w:rsidR="00D04E48" w:rsidRPr="00D04E48" w:rsidTr="00D04E48">
        <w:tc>
          <w:tcPr>
            <w:tcW w:w="852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机械与储运工程学院分党委</w:t>
            </w:r>
          </w:p>
        </w:tc>
        <w:tc>
          <w:tcPr>
            <w:tcW w:w="1701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1043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</w:tr>
      <w:tr w:rsidR="00D04E48" w:rsidRPr="00D04E48" w:rsidTr="00D04E48">
        <w:tc>
          <w:tcPr>
            <w:tcW w:w="852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685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地球物理与信息工程学院分党委</w:t>
            </w:r>
          </w:p>
        </w:tc>
        <w:tc>
          <w:tcPr>
            <w:tcW w:w="1701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1043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</w:tr>
      <w:tr w:rsidR="00D04E48" w:rsidRPr="00D04E48" w:rsidTr="00D04E48">
        <w:tc>
          <w:tcPr>
            <w:tcW w:w="852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3685" w:type="dxa"/>
            <w:vAlign w:val="center"/>
          </w:tcPr>
          <w:p w:rsidR="00D04E48" w:rsidRPr="00D04E48" w:rsidRDefault="00D04E48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理学院分党委</w:t>
            </w:r>
          </w:p>
        </w:tc>
        <w:tc>
          <w:tcPr>
            <w:tcW w:w="1701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1043" w:type="dxa"/>
            <w:vAlign w:val="center"/>
          </w:tcPr>
          <w:p w:rsidR="00D04E48" w:rsidRPr="00D04E48" w:rsidRDefault="00C46C69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</w:tr>
      <w:tr w:rsidR="00DC6CBF" w:rsidRPr="00D04E48" w:rsidTr="00D04E48">
        <w:tc>
          <w:tcPr>
            <w:tcW w:w="852" w:type="dxa"/>
            <w:vAlign w:val="center"/>
          </w:tcPr>
          <w:p w:rsidR="00DC6CBF" w:rsidRPr="00D04E48" w:rsidRDefault="00DC6CBF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685" w:type="dxa"/>
            <w:vAlign w:val="center"/>
          </w:tcPr>
          <w:p w:rsidR="00DC6CBF" w:rsidRPr="00D04E48" w:rsidRDefault="00DC6CBF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工商管理学院分党委</w:t>
            </w:r>
          </w:p>
        </w:tc>
        <w:tc>
          <w:tcPr>
            <w:tcW w:w="1701" w:type="dxa"/>
            <w:vAlign w:val="center"/>
          </w:tcPr>
          <w:p w:rsidR="00DC6CBF" w:rsidRPr="00D04E48" w:rsidRDefault="00DC6CBF" w:rsidP="00333D3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DC6CBF" w:rsidRPr="00D04E48" w:rsidRDefault="00DC6CBF" w:rsidP="00333D3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043" w:type="dxa"/>
            <w:vAlign w:val="center"/>
          </w:tcPr>
          <w:p w:rsidR="00DC6CBF" w:rsidRPr="00D04E48" w:rsidRDefault="00DC6CBF" w:rsidP="00333D3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</w:tr>
      <w:tr w:rsidR="00DC6CBF" w:rsidRPr="00D04E48" w:rsidTr="00D04E48">
        <w:tc>
          <w:tcPr>
            <w:tcW w:w="852" w:type="dxa"/>
            <w:vAlign w:val="center"/>
          </w:tcPr>
          <w:p w:rsidR="00DC6CBF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3685" w:type="dxa"/>
            <w:vAlign w:val="center"/>
          </w:tcPr>
          <w:p w:rsidR="00DC6CBF" w:rsidRPr="00D04E48" w:rsidRDefault="00DC6CBF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外国语学院分党委</w:t>
            </w:r>
          </w:p>
        </w:tc>
        <w:tc>
          <w:tcPr>
            <w:tcW w:w="1701" w:type="dxa"/>
            <w:vAlign w:val="center"/>
          </w:tcPr>
          <w:p w:rsidR="00DC6CBF" w:rsidRPr="00D04E48" w:rsidRDefault="00DC6CBF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DC6CBF" w:rsidRPr="00D04E48" w:rsidRDefault="00DC6CBF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043" w:type="dxa"/>
            <w:vAlign w:val="center"/>
          </w:tcPr>
          <w:p w:rsidR="00DC6CBF" w:rsidRPr="00D04E48" w:rsidRDefault="00DC6CBF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7F3B6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7F3B62">
              <w:rPr>
                <w:rFonts w:asciiTheme="minorEastAsia" w:hAnsiTheme="minorEastAsia" w:hint="eastAsia"/>
                <w:sz w:val="24"/>
                <w:szCs w:val="24"/>
              </w:rPr>
              <w:t>马克思主义学院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党总支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41495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41495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41495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4C3DF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4E4A0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机关党总支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4E4A0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4E4A0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4E4A0D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4C3DF1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3685" w:type="dxa"/>
            <w:vAlign w:val="center"/>
          </w:tcPr>
          <w:p w:rsidR="007F3B62" w:rsidRPr="001F5054" w:rsidRDefault="007F3B62" w:rsidP="00E97FC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离退休工作处党总支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E97FC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E97FC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E97FC2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EA65EF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后勤党总支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EA65EF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EA65EF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EA65EF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F8334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3685" w:type="dxa"/>
            <w:vAlign w:val="center"/>
          </w:tcPr>
          <w:p w:rsidR="007F3B62" w:rsidRPr="001F5054" w:rsidRDefault="007F3B62" w:rsidP="00A458C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提高采收率研究院党总支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A458C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A458C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A458C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F8334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1F505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远程、成人教育学院</w:t>
            </w: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F8334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1F505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继续教育学院</w:t>
            </w: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F8334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1F505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非常规天然气研究院</w:t>
            </w: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1F505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中国能源战略研究院</w:t>
            </w: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1F505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新能源研究院</w:t>
            </w: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5C76C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3685" w:type="dxa"/>
            <w:vAlign w:val="center"/>
          </w:tcPr>
          <w:p w:rsidR="007F3B62" w:rsidRPr="001F5054" w:rsidRDefault="007F3B62" w:rsidP="001F505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体育教学部直属党支部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5C76C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1F5054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校办企业总公司</w:t>
            </w: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5C76C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E65275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图书馆</w:t>
            </w: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7F3B62" w:rsidRPr="00D04E48" w:rsidTr="00D04E48">
        <w:tc>
          <w:tcPr>
            <w:tcW w:w="852" w:type="dxa"/>
            <w:vAlign w:val="center"/>
          </w:tcPr>
          <w:p w:rsidR="007F3B62" w:rsidRPr="00D04E48" w:rsidRDefault="007F3B62" w:rsidP="005C76C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4E48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3685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校医院</w:t>
            </w:r>
            <w:r w:rsidRPr="001F5054">
              <w:rPr>
                <w:rFonts w:asciiTheme="minorEastAsia" w:hAnsiTheme="minorEastAsia" w:hint="eastAsia"/>
                <w:sz w:val="24"/>
                <w:szCs w:val="24"/>
              </w:rPr>
              <w:t>直属党支部</w:t>
            </w:r>
          </w:p>
        </w:tc>
        <w:tc>
          <w:tcPr>
            <w:tcW w:w="1701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1043" w:type="dxa"/>
            <w:vAlign w:val="center"/>
          </w:tcPr>
          <w:p w:rsidR="007F3B62" w:rsidRPr="00D04E48" w:rsidRDefault="007F3B62" w:rsidP="00D04E48">
            <w:pPr>
              <w:spacing w:line="360" w:lineRule="auto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</w:tr>
    </w:tbl>
    <w:p w:rsidR="00D04E48" w:rsidRPr="00D04E48" w:rsidRDefault="00D04E48" w:rsidP="00D04E48">
      <w:pPr>
        <w:spacing w:line="360" w:lineRule="auto"/>
        <w:rPr>
          <w:rFonts w:hint="eastAsia"/>
          <w:sz w:val="24"/>
          <w:szCs w:val="24"/>
        </w:rPr>
      </w:pPr>
    </w:p>
    <w:p w:rsidR="00D04E48" w:rsidRPr="00D04E48" w:rsidRDefault="00D04E48" w:rsidP="00D04E48">
      <w:pPr>
        <w:spacing w:line="360" w:lineRule="auto"/>
        <w:rPr>
          <w:sz w:val="24"/>
          <w:szCs w:val="24"/>
        </w:rPr>
      </w:pPr>
    </w:p>
    <w:sectPr w:rsidR="00D04E48" w:rsidRPr="00D04E48" w:rsidSect="00D04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37A" w:rsidRDefault="0090737A" w:rsidP="00D04E48">
      <w:r>
        <w:separator/>
      </w:r>
    </w:p>
  </w:endnote>
  <w:endnote w:type="continuationSeparator" w:id="1">
    <w:p w:rsidR="0090737A" w:rsidRDefault="0090737A" w:rsidP="00D04E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37A" w:rsidRDefault="0090737A" w:rsidP="00D04E48">
      <w:r>
        <w:separator/>
      </w:r>
    </w:p>
  </w:footnote>
  <w:footnote w:type="continuationSeparator" w:id="1">
    <w:p w:rsidR="0090737A" w:rsidRDefault="0090737A" w:rsidP="00D04E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E48"/>
    <w:rsid w:val="001F5054"/>
    <w:rsid w:val="00640346"/>
    <w:rsid w:val="007F3B62"/>
    <w:rsid w:val="008125EE"/>
    <w:rsid w:val="0090737A"/>
    <w:rsid w:val="00C46C69"/>
    <w:rsid w:val="00D04E48"/>
    <w:rsid w:val="00D67A55"/>
    <w:rsid w:val="00DC6CBF"/>
    <w:rsid w:val="00E65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4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4E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4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4E48"/>
    <w:rPr>
      <w:sz w:val="18"/>
      <w:szCs w:val="18"/>
    </w:rPr>
  </w:style>
  <w:style w:type="table" w:styleId="a5">
    <w:name w:val="Table Grid"/>
    <w:basedOn w:val="a1"/>
    <w:uiPriority w:val="59"/>
    <w:rsid w:val="00D04E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81</Words>
  <Characters>462</Characters>
  <Application>Microsoft Office Word</Application>
  <DocSecurity>0</DocSecurity>
  <Lines>3</Lines>
  <Paragraphs>1</Paragraphs>
  <ScaleCrop>false</ScaleCrop>
  <Company>番茄花园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2015-04-23T00:35:00Z</dcterms:created>
  <dcterms:modified xsi:type="dcterms:W3CDTF">2015-04-23T02:22:00Z</dcterms:modified>
</cp:coreProperties>
</file>